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840"/>
        <w:gridCol w:w="3576"/>
      </w:tblGrid>
      <w:tr w:rsidR="006B4440" w14:paraId="355858D2" w14:textId="77777777" w:rsidTr="00204CB8">
        <w:trPr>
          <w:trHeight w:val="1918"/>
        </w:trPr>
        <w:tc>
          <w:tcPr>
            <w:tcW w:w="3842" w:type="dxa"/>
            <w:tcBorders>
              <w:top w:val="single" w:sz="6" w:space="0" w:color="auto"/>
              <w:left w:val="single" w:sz="6" w:space="0" w:color="auto"/>
              <w:bottom w:val="single" w:sz="6" w:space="0" w:color="auto"/>
              <w:right w:val="nil"/>
            </w:tcBorders>
          </w:tcPr>
          <w:p w14:paraId="0E73FF10" w14:textId="77777777" w:rsidR="006B4440" w:rsidRPr="00205529" w:rsidRDefault="006B4440" w:rsidP="00204CB8">
            <w:pPr>
              <w:shd w:val="clear" w:color="808080" w:fill="auto"/>
              <w:jc w:val="center"/>
              <w:rPr>
                <w:rFonts w:ascii="Perpetua" w:hAnsi="Perpetua"/>
                <w:b/>
                <w:sz w:val="80"/>
                <w:szCs w:val="80"/>
              </w:rPr>
            </w:pPr>
            <w:r w:rsidRPr="00205529">
              <w:rPr>
                <w:rFonts w:ascii="Perpetua" w:hAnsi="Perpetua"/>
                <w:b/>
                <w:sz w:val="80"/>
                <w:szCs w:val="80"/>
              </w:rPr>
              <w:t>IL DONO</w:t>
            </w:r>
          </w:p>
          <w:p w14:paraId="130CC834" w14:textId="77777777" w:rsidR="006B4440" w:rsidRPr="00EE5790" w:rsidRDefault="006B4440" w:rsidP="00204CB8">
            <w:pPr>
              <w:shd w:val="clear" w:color="808080" w:fill="auto"/>
              <w:jc w:val="center"/>
              <w:rPr>
                <w:rFonts w:ascii="Perpetua" w:hAnsi="Perpetua"/>
                <w:sz w:val="22"/>
              </w:rPr>
            </w:pPr>
            <w:r w:rsidRPr="00EE5790">
              <w:rPr>
                <w:rFonts w:ascii="Perpetua" w:hAnsi="Perpetua"/>
                <w:sz w:val="22"/>
              </w:rPr>
              <w:t>Bollettino parrocchiale settimanale di</w:t>
            </w:r>
          </w:p>
          <w:p w14:paraId="6C693FFD" w14:textId="77777777" w:rsidR="006B4440" w:rsidRPr="00EE5790" w:rsidRDefault="006B4440" w:rsidP="00204CB8">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14:paraId="1CC8C998" w14:textId="77777777" w:rsidR="006B4440" w:rsidRDefault="0090077D" w:rsidP="00204CB8">
            <w:pPr>
              <w:ind w:right="28"/>
              <w:jc w:val="center"/>
              <w:rPr>
                <w:rFonts w:ascii="Algerian" w:hAnsi="Algerian"/>
                <w:sz w:val="14"/>
                <w:szCs w:val="14"/>
              </w:rPr>
            </w:pPr>
            <w:hyperlink r:id="rId6" w:history="1">
              <w:r w:rsidR="006B4440" w:rsidRPr="00E81ABC">
                <w:rPr>
                  <w:rStyle w:val="Collegamentoipertestuale"/>
                  <w:sz w:val="18"/>
                  <w:szCs w:val="18"/>
                </w:rPr>
                <w:t>WWW.SANTAMARIADELLEGRAZIEESTE.IT</w:t>
              </w:r>
            </w:hyperlink>
          </w:p>
          <w:p w14:paraId="3E5B2F8B" w14:textId="77777777" w:rsidR="00CA6520" w:rsidRPr="004C6AA1" w:rsidRDefault="00CA6520" w:rsidP="00CA6520">
            <w:pPr>
              <w:rPr>
                <w:rFonts w:ascii="Perpetua" w:hAnsi="Perpetua" w:cs="Arial"/>
                <w:sz w:val="22"/>
                <w:szCs w:val="22"/>
              </w:rPr>
            </w:pPr>
            <w:r w:rsidRPr="00C577DB">
              <w:rPr>
                <w:rFonts w:ascii="Perpetua" w:hAnsi="Perpetua" w:cs="Arial"/>
                <w:b/>
                <w:sz w:val="22"/>
                <w:szCs w:val="22"/>
              </w:rPr>
              <w:t>Tel</w:t>
            </w:r>
            <w:r>
              <w:rPr>
                <w:rFonts w:ascii="Perpetua" w:hAnsi="Perpetua" w:cs="Arial"/>
                <w:b/>
                <w:sz w:val="22"/>
                <w:szCs w:val="22"/>
              </w:rPr>
              <w:t>.</w:t>
            </w:r>
            <w:r w:rsidRPr="004C6AA1">
              <w:rPr>
                <w:rFonts w:ascii="Perpetua" w:hAnsi="Perpetua" w:cs="Arial"/>
                <w:sz w:val="22"/>
                <w:szCs w:val="22"/>
              </w:rPr>
              <w:t xml:space="preserve"> (0429</w:t>
            </w:r>
            <w:proofErr w:type="gramStart"/>
            <w:r w:rsidRPr="004C6AA1">
              <w:rPr>
                <w:rFonts w:ascii="Perpetua" w:hAnsi="Perpetua" w:cs="Arial"/>
                <w:sz w:val="22"/>
                <w:szCs w:val="22"/>
              </w:rPr>
              <w:t>):</w:t>
            </w:r>
            <w:r>
              <w:rPr>
                <w:rFonts w:ascii="Perpetua" w:hAnsi="Perpetua" w:cs="Arial"/>
                <w:sz w:val="22"/>
                <w:szCs w:val="22"/>
              </w:rPr>
              <w:t xml:space="preserve">   </w:t>
            </w:r>
            <w:proofErr w:type="gramEnd"/>
            <w:r>
              <w:rPr>
                <w:rFonts w:ascii="Perpetua" w:hAnsi="Perpetua" w:cs="Arial"/>
                <w:sz w:val="22"/>
                <w:szCs w:val="22"/>
              </w:rPr>
              <w:t xml:space="preserve">  </w:t>
            </w:r>
            <w:r w:rsidRPr="004C6AA1">
              <w:rPr>
                <w:rFonts w:ascii="Perpetua" w:hAnsi="Perpetua" w:cs="Arial"/>
                <w:sz w:val="22"/>
                <w:szCs w:val="22"/>
              </w:rPr>
              <w:t>Parrocchia: 2151</w:t>
            </w:r>
            <w:r>
              <w:rPr>
                <w:rFonts w:ascii="Perpetua" w:hAnsi="Perpetua" w:cs="Arial"/>
                <w:sz w:val="22"/>
                <w:szCs w:val="22"/>
              </w:rPr>
              <w:t xml:space="preserve"> (</w:t>
            </w:r>
            <w:r w:rsidRPr="004C6AA1">
              <w:rPr>
                <w:rFonts w:ascii="Perpetua" w:hAnsi="Perpetua" w:cs="Arial"/>
                <w:sz w:val="22"/>
                <w:szCs w:val="22"/>
              </w:rPr>
              <w:t>Fax</w:t>
            </w:r>
            <w:r>
              <w:rPr>
                <w:rFonts w:ascii="Perpetua" w:hAnsi="Perpetua" w:cs="Arial"/>
                <w:sz w:val="22"/>
                <w:szCs w:val="22"/>
              </w:rPr>
              <w:t xml:space="preserve"> </w:t>
            </w:r>
            <w:r w:rsidRPr="004C6AA1">
              <w:rPr>
                <w:rFonts w:ascii="Perpetua" w:hAnsi="Perpetua" w:cs="Arial"/>
                <w:sz w:val="22"/>
                <w:szCs w:val="22"/>
              </w:rPr>
              <w:t>610911</w:t>
            </w:r>
            <w:r>
              <w:rPr>
                <w:rFonts w:ascii="Perpetua" w:hAnsi="Perpetua" w:cs="Arial"/>
                <w:sz w:val="22"/>
                <w:szCs w:val="22"/>
              </w:rPr>
              <w:t xml:space="preserve">) </w:t>
            </w:r>
            <w:r w:rsidRPr="004C6AA1">
              <w:rPr>
                <w:rFonts w:ascii="Perpetua" w:hAnsi="Perpetua" w:cs="Arial"/>
                <w:sz w:val="22"/>
                <w:szCs w:val="22"/>
              </w:rPr>
              <w:t xml:space="preserve">    </w:t>
            </w:r>
            <w:r>
              <w:rPr>
                <w:rFonts w:ascii="Perpetua" w:hAnsi="Perpetua" w:cs="Arial"/>
                <w:sz w:val="22"/>
                <w:szCs w:val="22"/>
              </w:rPr>
              <w:t xml:space="preserve">              </w:t>
            </w:r>
          </w:p>
          <w:p w14:paraId="4B3BCADA" w14:textId="77777777" w:rsidR="00CA6520" w:rsidRDefault="00CA6520" w:rsidP="00CA6520">
            <w:pPr>
              <w:shd w:val="clear" w:color="808080" w:fill="auto"/>
              <w:rPr>
                <w:rFonts w:ascii="Perpetua" w:hAnsi="Perpetua" w:cs="Arial"/>
                <w:sz w:val="22"/>
                <w:szCs w:val="22"/>
              </w:rPr>
            </w:pPr>
            <w:r w:rsidRPr="004C6AA1">
              <w:rPr>
                <w:rFonts w:ascii="Perpetua" w:hAnsi="Perpetua" w:cs="Arial"/>
                <w:sz w:val="22"/>
                <w:szCs w:val="22"/>
              </w:rPr>
              <w:t>Suore: 6005</w:t>
            </w:r>
            <w:r>
              <w:rPr>
                <w:rFonts w:ascii="Perpetua" w:hAnsi="Perpetua" w:cs="Arial"/>
                <w:sz w:val="22"/>
                <w:szCs w:val="22"/>
              </w:rPr>
              <w:t>96         Centro Infanzia SMG</w:t>
            </w:r>
            <w:r w:rsidRPr="004C6AA1">
              <w:rPr>
                <w:rFonts w:ascii="Perpetua" w:hAnsi="Perpetua" w:cs="Arial"/>
                <w:sz w:val="22"/>
                <w:szCs w:val="22"/>
              </w:rPr>
              <w:t xml:space="preserve"> 3208</w:t>
            </w:r>
          </w:p>
          <w:p w14:paraId="163C2BA4" w14:textId="4FE1E17D" w:rsidR="006B4440" w:rsidRPr="00EE5790" w:rsidRDefault="00CA6520" w:rsidP="00CA6520">
            <w:pPr>
              <w:shd w:val="clear" w:color="808080" w:fill="auto"/>
              <w:rPr>
                <w:rFonts w:ascii="Perpetua" w:hAnsi="Perpetua"/>
              </w:rPr>
            </w:pPr>
            <w:r>
              <w:rPr>
                <w:rFonts w:ascii="Perpetua" w:hAnsi="Perpetua" w:cs="Arial"/>
                <w:sz w:val="22"/>
                <w:szCs w:val="22"/>
              </w:rPr>
              <w:t>D. Marcello (Penitenziere</w:t>
            </w:r>
            <w:proofErr w:type="gramStart"/>
            <w:r>
              <w:rPr>
                <w:rFonts w:ascii="Perpetua" w:hAnsi="Perpetua" w:cs="Arial"/>
                <w:sz w:val="22"/>
                <w:szCs w:val="22"/>
              </w:rPr>
              <w:t xml:space="preserve">):   </w:t>
            </w:r>
            <w:proofErr w:type="spellStart"/>
            <w:proofErr w:type="gramEnd"/>
            <w:r>
              <w:rPr>
                <w:rFonts w:ascii="Perpetua" w:hAnsi="Perpetua" w:cs="Arial"/>
                <w:sz w:val="22"/>
                <w:szCs w:val="22"/>
              </w:rPr>
              <w:t>cell</w:t>
            </w:r>
            <w:proofErr w:type="spellEnd"/>
            <w:r>
              <w:rPr>
                <w:rFonts w:ascii="Perpetua" w:hAnsi="Perpetua" w:cs="Arial"/>
                <w:sz w:val="22"/>
                <w:szCs w:val="22"/>
              </w:rPr>
              <w:t>. 3663738497</w:t>
            </w:r>
          </w:p>
        </w:tc>
        <w:tc>
          <w:tcPr>
            <w:tcW w:w="3574" w:type="dxa"/>
            <w:tcBorders>
              <w:top w:val="single" w:sz="6" w:space="0" w:color="auto"/>
              <w:left w:val="nil"/>
              <w:bottom w:val="single" w:sz="6" w:space="0" w:color="auto"/>
              <w:right w:val="single" w:sz="6" w:space="0" w:color="auto"/>
            </w:tcBorders>
          </w:tcPr>
          <w:p w14:paraId="1D62E409" w14:textId="77777777" w:rsidR="006B4440" w:rsidRPr="00EE5790" w:rsidRDefault="006B4440" w:rsidP="00204CB8">
            <w:pPr>
              <w:ind w:right="28"/>
              <w:jc w:val="center"/>
              <w:rPr>
                <w:rFonts w:ascii="Arial" w:hAnsi="Arial" w:cs="Arial"/>
                <w:sz w:val="28"/>
                <w:szCs w:val="24"/>
              </w:rPr>
            </w:pPr>
          </w:p>
          <w:p w14:paraId="75D2DC3F" w14:textId="290BC67F" w:rsidR="006B4440" w:rsidRDefault="006B4440" w:rsidP="00204CB8">
            <w:pPr>
              <w:ind w:right="28"/>
              <w:rPr>
                <w:rFonts w:ascii="Arial" w:hAnsi="Arial" w:cs="Arial"/>
                <w:sz w:val="24"/>
                <w:szCs w:val="24"/>
              </w:rPr>
            </w:pPr>
            <w:r w:rsidRPr="00E81ABC">
              <w:rPr>
                <w:rFonts w:ascii="Arial" w:hAnsi="Arial" w:cs="Arial"/>
                <w:noProof/>
                <w:sz w:val="24"/>
                <w:szCs w:val="24"/>
              </w:rPr>
              <w:drawing>
                <wp:inline distT="0" distB="0" distL="0" distR="0" wp14:anchorId="3C8D293E" wp14:editId="573F0E13">
                  <wp:extent cx="2247900" cy="1085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085850"/>
                          </a:xfrm>
                          <a:prstGeom prst="rect">
                            <a:avLst/>
                          </a:prstGeom>
                          <a:noFill/>
                          <a:ln>
                            <a:noFill/>
                          </a:ln>
                        </pic:spPr>
                      </pic:pic>
                    </a:graphicData>
                  </a:graphic>
                </wp:inline>
              </w:drawing>
            </w:r>
          </w:p>
        </w:tc>
      </w:tr>
    </w:tbl>
    <w:p w14:paraId="1954348D" w14:textId="77777777" w:rsidR="006B4440" w:rsidRDefault="006B4440" w:rsidP="00710ED8">
      <w:pPr>
        <w:pStyle w:val="Didascalia"/>
        <w:shd w:val="pct12" w:color="auto" w:fill="D0CECE" w:themeFill="background2" w:themeFillShade="E6"/>
        <w:spacing w:line="140" w:lineRule="exact"/>
        <w:ind w:right="170"/>
        <w:jc w:val="center"/>
        <w:rPr>
          <w:rFonts w:ascii="Elephant" w:hAnsi="Elephant"/>
        </w:rPr>
      </w:pPr>
    </w:p>
    <w:p w14:paraId="4E70CAE8" w14:textId="77777777" w:rsidR="006B4440" w:rsidRDefault="006B4440" w:rsidP="00710ED8">
      <w:pPr>
        <w:pStyle w:val="Didascalia"/>
        <w:shd w:val="pct12" w:color="auto" w:fill="D0CECE" w:themeFill="background2" w:themeFillShade="E6"/>
        <w:spacing w:line="260" w:lineRule="exact"/>
        <w:ind w:right="170"/>
        <w:jc w:val="center"/>
        <w:rPr>
          <w:rFonts w:ascii="Arial" w:hAnsi="Arial" w:cs="Arial"/>
          <w:sz w:val="28"/>
          <w:szCs w:val="28"/>
        </w:rPr>
      </w:pPr>
      <w:r>
        <w:rPr>
          <w:rFonts w:ascii="Arial" w:hAnsi="Arial" w:cs="Arial"/>
          <w:sz w:val="28"/>
          <w:szCs w:val="28"/>
        </w:rPr>
        <w:t xml:space="preserve">Sesta domenica di Pasqua </w:t>
      </w:r>
    </w:p>
    <w:p w14:paraId="5824FD46" w14:textId="77777777" w:rsidR="006B4440" w:rsidRPr="00205529" w:rsidRDefault="006B4440" w:rsidP="00710ED8">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6 maggio 2018 </w:t>
      </w:r>
      <w:r w:rsidRPr="00205529">
        <w:rPr>
          <w:rFonts w:ascii="Arial" w:hAnsi="Arial" w:cs="Arial"/>
          <w:sz w:val="28"/>
          <w:szCs w:val="28"/>
        </w:rPr>
        <w:t xml:space="preserve">– </w:t>
      </w:r>
      <w:r>
        <w:rPr>
          <w:rFonts w:ascii="Arial" w:hAnsi="Arial" w:cs="Arial"/>
          <w:b w:val="0"/>
          <w:sz w:val="28"/>
          <w:szCs w:val="28"/>
        </w:rPr>
        <w:t>(II</w:t>
      </w:r>
      <w:r w:rsidRPr="00205529">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6B4440" w:rsidRPr="004239C0" w14:paraId="622F15DE" w14:textId="77777777" w:rsidTr="00204CB8">
        <w:trPr>
          <w:trHeight w:val="1315"/>
        </w:trPr>
        <w:tc>
          <w:tcPr>
            <w:tcW w:w="2003" w:type="dxa"/>
          </w:tcPr>
          <w:p w14:paraId="1E153BDA" w14:textId="77777777" w:rsidR="006B4440" w:rsidRPr="004239C0" w:rsidRDefault="006B4440" w:rsidP="00204CB8">
            <w:pPr>
              <w:ind w:right="28"/>
              <w:rPr>
                <w:rFonts w:ascii="Bookman Old Style" w:hAnsi="Bookman Old Style"/>
                <w:smallCaps/>
                <w:sz w:val="24"/>
                <w:szCs w:val="22"/>
              </w:rPr>
            </w:pPr>
            <w:r w:rsidRPr="004239C0">
              <w:rPr>
                <w:rFonts w:ascii="Bookman Old Style" w:hAnsi="Bookman Old Style"/>
                <w:smallCaps/>
                <w:sz w:val="24"/>
                <w:szCs w:val="22"/>
                <w:u w:val="single"/>
              </w:rPr>
              <w:t>Letture</w:t>
            </w:r>
            <w:r w:rsidRPr="004239C0">
              <w:rPr>
                <w:rFonts w:ascii="Bookman Old Style" w:hAnsi="Bookman Old Style"/>
                <w:smallCaps/>
                <w:sz w:val="24"/>
                <w:szCs w:val="22"/>
              </w:rPr>
              <w:t>:</w:t>
            </w:r>
          </w:p>
          <w:p w14:paraId="2FA5D05F" w14:textId="77777777" w:rsidR="006B4440" w:rsidRDefault="006B4440" w:rsidP="00204CB8">
            <w:pPr>
              <w:ind w:right="28"/>
              <w:rPr>
                <w:rFonts w:ascii="Book Antiqua" w:hAnsi="Book Antiqua"/>
                <w:szCs w:val="22"/>
              </w:rPr>
            </w:pPr>
            <w:r w:rsidRPr="0004390A">
              <w:rPr>
                <w:rFonts w:ascii="Book Antiqua" w:hAnsi="Book Antiqua"/>
                <w:szCs w:val="22"/>
              </w:rPr>
              <w:t>At</w:t>
            </w:r>
            <w:r>
              <w:rPr>
                <w:rFonts w:ascii="Book Antiqua" w:hAnsi="Book Antiqua"/>
                <w:szCs w:val="22"/>
              </w:rPr>
              <w:t>ti</w:t>
            </w:r>
            <w:r w:rsidRPr="0004390A">
              <w:rPr>
                <w:rFonts w:ascii="Book Antiqua" w:hAnsi="Book Antiqua"/>
                <w:szCs w:val="22"/>
              </w:rPr>
              <w:t xml:space="preserve"> 10, 25-27. 34-35. 44-48; </w:t>
            </w:r>
          </w:p>
          <w:p w14:paraId="07378C81" w14:textId="77777777" w:rsidR="006B4440" w:rsidRDefault="006B4440" w:rsidP="00204CB8">
            <w:pPr>
              <w:ind w:right="28"/>
              <w:rPr>
                <w:rFonts w:ascii="Book Antiqua" w:hAnsi="Book Antiqua"/>
                <w:szCs w:val="22"/>
              </w:rPr>
            </w:pPr>
            <w:r w:rsidRPr="0004390A">
              <w:rPr>
                <w:rFonts w:ascii="Book Antiqua" w:hAnsi="Book Antiqua"/>
                <w:szCs w:val="22"/>
              </w:rPr>
              <w:t>Sal</w:t>
            </w:r>
            <w:r>
              <w:rPr>
                <w:rFonts w:ascii="Book Antiqua" w:hAnsi="Book Antiqua"/>
                <w:szCs w:val="22"/>
              </w:rPr>
              <w:t>mo</w:t>
            </w:r>
            <w:r w:rsidRPr="0004390A">
              <w:rPr>
                <w:rFonts w:ascii="Book Antiqua" w:hAnsi="Book Antiqua"/>
                <w:szCs w:val="22"/>
              </w:rPr>
              <w:t xml:space="preserve"> 97; </w:t>
            </w:r>
          </w:p>
          <w:p w14:paraId="7915E8FB" w14:textId="77777777" w:rsidR="006B4440" w:rsidRPr="004239C0" w:rsidRDefault="006B4440" w:rsidP="00204CB8">
            <w:pPr>
              <w:ind w:right="28"/>
              <w:rPr>
                <w:rFonts w:ascii="Book Antiqua" w:hAnsi="Book Antiqua"/>
                <w:sz w:val="24"/>
                <w:szCs w:val="22"/>
              </w:rPr>
            </w:pPr>
            <w:r>
              <w:rPr>
                <w:rFonts w:ascii="Book Antiqua" w:hAnsi="Book Antiqua"/>
                <w:szCs w:val="22"/>
              </w:rPr>
              <w:t>1 Giovanni 4, 7-10; Giovanni</w:t>
            </w:r>
            <w:r w:rsidRPr="0004390A">
              <w:rPr>
                <w:rFonts w:ascii="Book Antiqua" w:hAnsi="Book Antiqua"/>
                <w:szCs w:val="22"/>
              </w:rPr>
              <w:t xml:space="preserve"> 15, 9-17</w:t>
            </w:r>
          </w:p>
        </w:tc>
        <w:tc>
          <w:tcPr>
            <w:tcW w:w="5368" w:type="dxa"/>
            <w:tcBorders>
              <w:top w:val="single" w:sz="4" w:space="0" w:color="auto"/>
              <w:left w:val="single" w:sz="4" w:space="0" w:color="auto"/>
              <w:bottom w:val="single" w:sz="4" w:space="0" w:color="auto"/>
              <w:right w:val="single" w:sz="4" w:space="0" w:color="auto"/>
            </w:tcBorders>
          </w:tcPr>
          <w:p w14:paraId="5897E742" w14:textId="77777777" w:rsidR="006B4440" w:rsidRPr="004239C0" w:rsidRDefault="006B4440" w:rsidP="00710ED8">
            <w:pPr>
              <w:shd w:val="pct12" w:color="auto" w:fill="D0CECE" w:themeFill="background2" w:themeFillShade="E6"/>
              <w:spacing w:after="120"/>
              <w:ind w:right="28"/>
              <w:jc w:val="center"/>
              <w:rPr>
                <w:b/>
                <w:bCs/>
                <w:i/>
                <w:iCs/>
                <w:sz w:val="24"/>
                <w:szCs w:val="24"/>
              </w:rPr>
            </w:pPr>
            <w:r w:rsidRPr="004239C0">
              <w:rPr>
                <w:b/>
                <w:bCs/>
                <w:i/>
                <w:iCs/>
                <w:sz w:val="24"/>
                <w:szCs w:val="24"/>
                <w:shd w:val="pct25" w:color="C0C0C0" w:fill="FFFFFF"/>
              </w:rPr>
              <w:t>COLLETTA</w:t>
            </w:r>
          </w:p>
          <w:p w14:paraId="568FB567" w14:textId="77777777" w:rsidR="006B4440" w:rsidRPr="004239C0" w:rsidRDefault="006B4440" w:rsidP="00204CB8">
            <w:pPr>
              <w:spacing w:after="120"/>
              <w:ind w:right="28"/>
              <w:jc w:val="both"/>
              <w:rPr>
                <w:rFonts w:ascii="Papyrus" w:hAnsi="Papyrus"/>
                <w:b/>
                <w:bCs/>
                <w:i/>
                <w:sz w:val="24"/>
                <w:szCs w:val="22"/>
              </w:rPr>
            </w:pPr>
            <w:r w:rsidRPr="0004390A">
              <w:rPr>
                <w:rFonts w:ascii="Book Antiqua" w:hAnsi="Book Antiqua"/>
                <w:i/>
              </w:rPr>
              <w:t>O Dio, che ci hai amati per primo e ci hai donato il tuo Figlio, perché riceviamo la vita per mezzo di lui, fa' che nel tuo Spirito impariamo ad amarci gli uni agli altri come lui ci ha amati, fino a dare la vita per i fratelli. Per il nostro Signore...</w:t>
            </w:r>
          </w:p>
        </w:tc>
      </w:tr>
    </w:tbl>
    <w:p w14:paraId="4366E39A" w14:textId="77777777" w:rsidR="006B4440" w:rsidRPr="004239C0" w:rsidRDefault="006B4440" w:rsidP="006B4440">
      <w:pPr>
        <w:pStyle w:val="Rientrocorpodeltesto"/>
        <w:widowControl w:val="0"/>
        <w:tabs>
          <w:tab w:val="left" w:pos="204"/>
          <w:tab w:val="left" w:pos="3341"/>
        </w:tabs>
        <w:ind w:right="28"/>
        <w:rPr>
          <w:rFonts w:ascii="Book Antiqua" w:hAnsi="Book Antiqua"/>
          <w:sz w:val="18"/>
          <w:szCs w:val="6"/>
        </w:rPr>
      </w:pPr>
    </w:p>
    <w:p w14:paraId="5D3671BF" w14:textId="75177273" w:rsidR="006B4440" w:rsidRPr="004F0875" w:rsidRDefault="006B4440" w:rsidP="004F0875">
      <w:pPr>
        <w:pStyle w:val="Rientrocorpodeltesto"/>
        <w:widowControl w:val="0"/>
        <w:tabs>
          <w:tab w:val="left" w:pos="204"/>
          <w:tab w:val="left" w:pos="3341"/>
        </w:tabs>
        <w:spacing w:after="160"/>
        <w:ind w:right="170"/>
        <w:rPr>
          <w:rFonts w:ascii="Book Antiqua" w:hAnsi="Book Antiqua"/>
          <w:b/>
        </w:rPr>
      </w:pPr>
      <w:r w:rsidRPr="004239C0">
        <w:rPr>
          <w:rFonts w:ascii="Book Antiqua" w:hAnsi="Book Antiqua"/>
        </w:rPr>
        <w:t xml:space="preserve"> </w:t>
      </w:r>
      <w:r w:rsidRPr="004F0875">
        <w:rPr>
          <w:rFonts w:ascii="Book Antiqua" w:hAnsi="Book Antiqua"/>
        </w:rPr>
        <w:t xml:space="preserve">La promessa dello Spirito Santo fatta da Gesù ai discepoli si attua continuamente nella Chiesa. Ma lo Spirito di Cristo agisce liberamente come dimostra l'episodio narrato nella prima lettura: </w:t>
      </w:r>
      <w:r w:rsidRPr="004F0875">
        <w:rPr>
          <w:rFonts w:ascii="Book Antiqua" w:hAnsi="Book Antiqua"/>
          <w:b/>
        </w:rPr>
        <w:t>il dono dello Spirito si effonde anche in casa di un pagano, Cornelio</w:t>
      </w:r>
      <w:r w:rsidRPr="004F0875">
        <w:rPr>
          <w:rFonts w:ascii="Book Antiqua" w:hAnsi="Book Antiqua"/>
        </w:rPr>
        <w:t>. Pietro allora si convince che «</w:t>
      </w:r>
      <w:r w:rsidRPr="004F0875">
        <w:rPr>
          <w:rFonts w:ascii="Book Antiqua" w:hAnsi="Book Antiqua"/>
          <w:b/>
        </w:rPr>
        <w:t>Dio non fa preferenze di persone</w:t>
      </w:r>
      <w:r w:rsidRPr="004F0875">
        <w:rPr>
          <w:rFonts w:ascii="Book Antiqua" w:hAnsi="Book Antiqua"/>
        </w:rPr>
        <w:t>», e battezza i primi pagani. Chi prende l'iniziativa di chiamare gli uomini a far parte del popolo dei battezzati è sempre Dio; la sua iniziativa si chiama amore (</w:t>
      </w:r>
      <w:proofErr w:type="spellStart"/>
      <w:r w:rsidRPr="004F0875">
        <w:rPr>
          <w:rFonts w:ascii="Book Antiqua" w:hAnsi="Book Antiqua"/>
          <w:i/>
        </w:rPr>
        <w:t>cf</w:t>
      </w:r>
      <w:proofErr w:type="spellEnd"/>
      <w:r w:rsidRPr="004F0875">
        <w:rPr>
          <w:rFonts w:ascii="Book Antiqua" w:hAnsi="Book Antiqua"/>
          <w:i/>
        </w:rPr>
        <w:t xml:space="preserve"> seconda lettura</w:t>
      </w:r>
      <w:r w:rsidRPr="004F0875">
        <w:rPr>
          <w:rFonts w:ascii="Book Antiqua" w:hAnsi="Book Antiqua"/>
        </w:rPr>
        <w:t>) e vuole raggiungere tutti gli uomini. Questa è la consegna che anche Gesù ha lasciato ai suoi discepoli (</w:t>
      </w:r>
      <w:proofErr w:type="spellStart"/>
      <w:r w:rsidRPr="004F0875">
        <w:rPr>
          <w:rFonts w:ascii="Book Antiqua" w:hAnsi="Book Antiqua"/>
          <w:i/>
        </w:rPr>
        <w:t>cf</w:t>
      </w:r>
      <w:proofErr w:type="spellEnd"/>
      <w:r w:rsidRPr="004F0875">
        <w:rPr>
          <w:rFonts w:ascii="Book Antiqua" w:hAnsi="Book Antiqua"/>
          <w:i/>
        </w:rPr>
        <w:t xml:space="preserve"> vangelo</w:t>
      </w:r>
      <w:r w:rsidRPr="004F0875">
        <w:rPr>
          <w:rFonts w:ascii="Book Antiqua" w:hAnsi="Book Antiqua"/>
        </w:rPr>
        <w:t xml:space="preserve">). E in questa linea deve svolgersi l'opera della Chiesa. </w:t>
      </w:r>
      <w:r w:rsidRPr="004F0875">
        <w:rPr>
          <w:rFonts w:ascii="Book Antiqua" w:hAnsi="Book Antiqua"/>
          <w:b/>
        </w:rPr>
        <w:t>Le nostre comunità, le nostre assemblee eucaristiche devono dunque essere aperte a tutti: i non cristiani, i poco convinti, gli indifferenti, chi è in situazione di ricerca...</w:t>
      </w:r>
      <w:r w:rsidR="004F0875">
        <w:rPr>
          <w:rFonts w:ascii="Book Antiqua" w:hAnsi="Book Antiqua"/>
          <w:b/>
        </w:rPr>
        <w:t xml:space="preserve"> </w:t>
      </w:r>
    </w:p>
    <w:p w14:paraId="527EA2C6" w14:textId="77777777" w:rsidR="006B4440" w:rsidRDefault="006B4440" w:rsidP="00DC5066">
      <w:pPr>
        <w:shd w:val="pct12" w:color="auto" w:fill="D0CECE" w:themeFill="background2" w:themeFillShade="E6"/>
        <w:spacing w:after="120"/>
        <w:ind w:right="170"/>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6B4440" w14:paraId="444969B6" w14:textId="77777777" w:rsidTr="004F0875">
        <w:trPr>
          <w:trHeight w:val="340"/>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5F376E9A" w14:textId="77777777" w:rsidR="006B4440" w:rsidRDefault="006B4440" w:rsidP="00204CB8">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14:paraId="6C9B00A1" w14:textId="77777777" w:rsidR="006B4440" w:rsidRDefault="006B4440" w:rsidP="00204CB8">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14:paraId="117415E7" w14:textId="77777777" w:rsidR="006B4440" w:rsidRDefault="006B4440" w:rsidP="00204CB8">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14:paraId="2D790AAC" w14:textId="77777777" w:rsidR="006B4440" w:rsidRDefault="006B4440" w:rsidP="00204CB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179B3477" w14:textId="77777777" w:rsidR="006B4440" w:rsidRDefault="006B4440" w:rsidP="00204CB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383873C0" w14:textId="77777777" w:rsidR="006B4440" w:rsidRDefault="006B4440" w:rsidP="00204CB8">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14:paraId="68BD6144" w14:textId="77777777" w:rsidR="006B4440" w:rsidRDefault="006B4440" w:rsidP="00204CB8">
            <w:pPr>
              <w:ind w:right="-85"/>
              <w:rPr>
                <w:rFonts w:ascii="Arial" w:hAnsi="Arial" w:cs="Arial"/>
                <w:sz w:val="24"/>
                <w:szCs w:val="24"/>
              </w:rPr>
            </w:pPr>
            <w:r>
              <w:rPr>
                <w:rFonts w:ascii="Arial" w:hAnsi="Arial" w:cs="Arial"/>
                <w:sz w:val="24"/>
                <w:szCs w:val="24"/>
              </w:rPr>
              <w:t>19.00</w:t>
            </w:r>
          </w:p>
        </w:tc>
      </w:tr>
      <w:tr w:rsidR="006B4440" w14:paraId="4E4A5EA7" w14:textId="77777777" w:rsidTr="004F0875">
        <w:trPr>
          <w:trHeight w:val="340"/>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4F693632" w14:textId="77777777" w:rsidR="006B4440" w:rsidRDefault="006B4440" w:rsidP="00204CB8">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14:paraId="1250F628" w14:textId="77777777" w:rsidR="006B4440" w:rsidRDefault="006B4440" w:rsidP="00204CB8">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470015C7" w14:textId="77777777" w:rsidR="006B4440" w:rsidRDefault="006B4440" w:rsidP="00204CB8">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69504470" w14:textId="77777777" w:rsidR="006B4440" w:rsidRDefault="006B4440" w:rsidP="00204CB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475E7206" w14:textId="77777777" w:rsidR="006B4440" w:rsidRDefault="006B4440" w:rsidP="00204CB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0D493B41" w14:textId="77777777" w:rsidR="006B4440" w:rsidRDefault="006B4440" w:rsidP="00204CB8">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14:paraId="4D72F5BE" w14:textId="77777777" w:rsidR="006B4440" w:rsidRDefault="006B4440" w:rsidP="00204CB8">
            <w:pPr>
              <w:ind w:right="-85"/>
              <w:rPr>
                <w:rFonts w:ascii="Arial" w:hAnsi="Arial" w:cs="Arial"/>
                <w:sz w:val="24"/>
                <w:szCs w:val="24"/>
              </w:rPr>
            </w:pPr>
            <w:r>
              <w:rPr>
                <w:rFonts w:ascii="Arial" w:hAnsi="Arial" w:cs="Arial"/>
                <w:sz w:val="24"/>
                <w:szCs w:val="24"/>
              </w:rPr>
              <w:t>19.00</w:t>
            </w:r>
          </w:p>
        </w:tc>
      </w:tr>
      <w:tr w:rsidR="006B4440" w14:paraId="00A23D4E" w14:textId="77777777" w:rsidTr="004F0875">
        <w:trPr>
          <w:trHeight w:val="340"/>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161E0456" w14:textId="77777777" w:rsidR="006B4440" w:rsidRDefault="006B4440" w:rsidP="00204CB8">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14:paraId="18991EA7" w14:textId="77777777" w:rsidR="006B4440" w:rsidRDefault="006B4440" w:rsidP="00204CB8">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14:paraId="4539A41D" w14:textId="77777777" w:rsidR="006B4440" w:rsidRDefault="006B4440" w:rsidP="00204CB8">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14:paraId="4F59D642" w14:textId="77777777" w:rsidR="006B4440" w:rsidRDefault="006B4440" w:rsidP="00204CB8">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14:paraId="447D8721" w14:textId="77777777" w:rsidR="006B4440" w:rsidRDefault="006B4440" w:rsidP="00204CB8">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14:paraId="1EB5DF12" w14:textId="77777777" w:rsidR="006B4440" w:rsidRDefault="006B4440" w:rsidP="00204CB8">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14:paraId="423B8676" w14:textId="77777777" w:rsidR="006B4440" w:rsidRDefault="006B4440" w:rsidP="00204CB8">
            <w:pPr>
              <w:ind w:right="-85"/>
              <w:rPr>
                <w:rFonts w:ascii="Arial" w:hAnsi="Arial" w:cs="Arial"/>
                <w:sz w:val="24"/>
                <w:szCs w:val="24"/>
              </w:rPr>
            </w:pPr>
            <w:r>
              <w:rPr>
                <w:rFonts w:ascii="Arial" w:hAnsi="Arial" w:cs="Arial"/>
                <w:sz w:val="24"/>
                <w:szCs w:val="24"/>
              </w:rPr>
              <w:t>19.00</w:t>
            </w:r>
          </w:p>
        </w:tc>
      </w:tr>
      <w:tr w:rsidR="006B4440" w14:paraId="57FE650A" w14:textId="77777777" w:rsidTr="004F0875">
        <w:trPr>
          <w:trHeight w:val="340"/>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6B16840B" w14:textId="77777777" w:rsidR="006B4440" w:rsidRDefault="006B4440" w:rsidP="00204CB8">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14:paraId="59D4885E" w14:textId="77777777" w:rsidR="006B4440" w:rsidRDefault="006B4440" w:rsidP="00204CB8">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49805298" w14:textId="77777777" w:rsidR="006B4440" w:rsidRDefault="006B4440" w:rsidP="00204CB8">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5AED5FE4" w14:textId="77777777" w:rsidR="006B4440" w:rsidRDefault="006B4440" w:rsidP="00204CB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5F84A364" w14:textId="77777777" w:rsidR="006B4440" w:rsidRDefault="006B4440" w:rsidP="00204CB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7E7D0CF0" w14:textId="77777777" w:rsidR="006B4440" w:rsidRDefault="006B4440" w:rsidP="00204CB8">
            <w:pPr>
              <w:ind w:right="-85"/>
              <w:rPr>
                <w:rFonts w:ascii="Arial" w:hAnsi="Arial" w:cs="Arial"/>
                <w:sz w:val="24"/>
                <w:szCs w:val="24"/>
              </w:rPr>
            </w:pPr>
            <w:r>
              <w:rPr>
                <w:rFonts w:ascii="Arial" w:hAnsi="Arial" w:cs="Arial"/>
                <w:sz w:val="24"/>
                <w:szCs w:val="24"/>
              </w:rPr>
              <w:t>17.00</w:t>
            </w:r>
          </w:p>
        </w:tc>
        <w:tc>
          <w:tcPr>
            <w:tcW w:w="899" w:type="dxa"/>
            <w:tcBorders>
              <w:top w:val="dashSmallGap" w:sz="4" w:space="0" w:color="auto"/>
              <w:left w:val="dashSmallGap" w:sz="4" w:space="0" w:color="auto"/>
              <w:bottom w:val="dashSmallGap" w:sz="4" w:space="0" w:color="auto"/>
              <w:right w:val="dashSmallGap" w:sz="4" w:space="0" w:color="auto"/>
            </w:tcBorders>
          </w:tcPr>
          <w:p w14:paraId="1E665CAF" w14:textId="77777777" w:rsidR="006B4440" w:rsidRDefault="006B4440" w:rsidP="00204CB8">
            <w:pPr>
              <w:ind w:right="-85"/>
              <w:rPr>
                <w:rFonts w:ascii="Arial" w:hAnsi="Arial" w:cs="Arial"/>
                <w:sz w:val="24"/>
                <w:szCs w:val="24"/>
              </w:rPr>
            </w:pPr>
          </w:p>
        </w:tc>
      </w:tr>
      <w:tr w:rsidR="006B4440" w14:paraId="1494922C" w14:textId="77777777" w:rsidTr="004F0875">
        <w:trPr>
          <w:trHeight w:val="340"/>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557704B4" w14:textId="77777777" w:rsidR="006B4440" w:rsidRDefault="006B4440" w:rsidP="00204CB8">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14:paraId="51FC3F96" w14:textId="77777777" w:rsidR="006B4440" w:rsidRDefault="006B4440" w:rsidP="00204CB8">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14:paraId="5520414C" w14:textId="77777777" w:rsidR="006B4440" w:rsidRDefault="006B4440" w:rsidP="00204CB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5175D85A" w14:textId="77777777" w:rsidR="006B4440" w:rsidRDefault="006B4440" w:rsidP="00204CB8">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30F9C312" w14:textId="77777777" w:rsidR="006B4440" w:rsidRDefault="006B4440" w:rsidP="00204CB8">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14:paraId="78BD633A" w14:textId="77777777" w:rsidR="006B4440" w:rsidRDefault="006B4440" w:rsidP="00204CB8">
            <w:pPr>
              <w:ind w:right="-85"/>
              <w:rPr>
                <w:rFonts w:ascii="Arial" w:hAnsi="Arial" w:cs="Arial"/>
                <w:sz w:val="24"/>
                <w:szCs w:val="24"/>
              </w:rPr>
            </w:pPr>
            <w:r>
              <w:rPr>
                <w:rFonts w:ascii="Arial" w:hAnsi="Arial" w:cs="Arial"/>
                <w:sz w:val="24"/>
                <w:szCs w:val="24"/>
              </w:rPr>
              <w:t>18.30</w:t>
            </w:r>
          </w:p>
        </w:tc>
      </w:tr>
    </w:tbl>
    <w:p w14:paraId="22B85D41" w14:textId="77777777" w:rsidR="006B4440" w:rsidRDefault="006B4440" w:rsidP="00466CCB">
      <w:pPr>
        <w:pBdr>
          <w:top w:val="single" w:sz="4" w:space="0" w:color="auto"/>
          <w:left w:val="single" w:sz="4" w:space="4" w:color="auto"/>
          <w:bottom w:val="single" w:sz="4" w:space="1" w:color="auto"/>
          <w:right w:val="single" w:sz="4" w:space="2" w:color="auto"/>
        </w:pBdr>
        <w:shd w:val="pct12" w:color="808080" w:fill="B3B3B3"/>
        <w:tabs>
          <w:tab w:val="left" w:pos="3600"/>
        </w:tabs>
        <w:spacing w:after="120"/>
        <w:jc w:val="center"/>
        <w:rPr>
          <w:rFonts w:ascii="Arial Rounded MT Bold" w:hAnsi="Arial Rounded MT Bold"/>
          <w:b/>
          <w:sz w:val="36"/>
          <w:szCs w:val="36"/>
        </w:rPr>
      </w:pPr>
      <w:r>
        <w:rPr>
          <w:rFonts w:ascii="Arial Rounded MT Bold" w:hAnsi="Arial Rounded MT Bold"/>
          <w:b/>
          <w:sz w:val="36"/>
          <w:szCs w:val="36"/>
        </w:rPr>
        <w:lastRenderedPageBreak/>
        <w:t>APPUNTAMENTI DELLA SETTIMANA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913"/>
        <w:gridCol w:w="425"/>
        <w:gridCol w:w="972"/>
        <w:gridCol w:w="4198"/>
      </w:tblGrid>
      <w:tr w:rsidR="006B4440" w14:paraId="31D76E9C" w14:textId="77777777" w:rsidTr="0048384C">
        <w:trPr>
          <w:trHeight w:val="473"/>
        </w:trPr>
        <w:tc>
          <w:tcPr>
            <w:tcW w:w="1913" w:type="dxa"/>
            <w:tcBorders>
              <w:top w:val="dotted" w:sz="4" w:space="0" w:color="auto"/>
              <w:left w:val="dotted" w:sz="4" w:space="0" w:color="auto"/>
              <w:bottom w:val="dotted" w:sz="4" w:space="0" w:color="auto"/>
              <w:right w:val="dotted" w:sz="4" w:space="0" w:color="auto"/>
            </w:tcBorders>
          </w:tcPr>
          <w:p w14:paraId="15DE5418" w14:textId="77777777" w:rsidR="006B4440" w:rsidRDefault="006B4440" w:rsidP="00204CB8">
            <w:pPr>
              <w:numPr>
                <w:ilvl w:val="0"/>
                <w:numId w:val="1"/>
              </w:numPr>
              <w:tabs>
                <w:tab w:val="num" w:pos="284"/>
              </w:tabs>
              <w:spacing w:line="240" w:lineRule="exact"/>
              <w:ind w:left="0"/>
              <w:rPr>
                <w:b/>
                <w:bCs/>
                <w:i/>
                <w:iCs/>
                <w:sz w:val="22"/>
                <w:szCs w:val="22"/>
              </w:rPr>
            </w:pPr>
            <w:r>
              <w:rPr>
                <w:rFonts w:ascii="Copperplate Gothic Bold" w:hAnsi="Copperplate Gothic Bold"/>
                <w:b/>
                <w:bCs/>
                <w:iCs/>
                <w:sz w:val="22"/>
                <w:szCs w:val="22"/>
              </w:rPr>
              <w:t>DOMENICA</w:t>
            </w:r>
          </w:p>
          <w:p w14:paraId="0D4CC928" w14:textId="77777777" w:rsidR="006B4440" w:rsidRDefault="006B4440" w:rsidP="00204CB8">
            <w:pPr>
              <w:pStyle w:val="Titolo2"/>
              <w:spacing w:before="0" w:after="0"/>
              <w:jc w:val="center"/>
              <w:rPr>
                <w:i w:val="0"/>
                <w:sz w:val="16"/>
                <w:szCs w:val="16"/>
              </w:rPr>
            </w:pPr>
            <w:r>
              <w:rPr>
                <w:i w:val="0"/>
                <w:sz w:val="16"/>
                <w:szCs w:val="16"/>
              </w:rPr>
              <w:t>6° di Pasqua</w:t>
            </w:r>
          </w:p>
        </w:tc>
        <w:tc>
          <w:tcPr>
            <w:tcW w:w="425" w:type="dxa"/>
            <w:tcBorders>
              <w:top w:val="dotted" w:sz="4" w:space="0" w:color="auto"/>
              <w:left w:val="dotted" w:sz="4" w:space="0" w:color="auto"/>
              <w:bottom w:val="dotted" w:sz="4" w:space="0" w:color="auto"/>
              <w:right w:val="dotted" w:sz="4" w:space="0" w:color="auto"/>
            </w:tcBorders>
          </w:tcPr>
          <w:p w14:paraId="55CDABFE" w14:textId="77777777" w:rsidR="006B4440" w:rsidRDefault="006B4440" w:rsidP="00204CB8">
            <w:pPr>
              <w:spacing w:line="240" w:lineRule="exact"/>
              <w:jc w:val="right"/>
              <w:rPr>
                <w:b/>
                <w:bCs/>
                <w:sz w:val="24"/>
                <w:szCs w:val="24"/>
              </w:rPr>
            </w:pPr>
            <w:r>
              <w:rPr>
                <w:b/>
                <w:bCs/>
                <w:sz w:val="24"/>
                <w:szCs w:val="24"/>
              </w:rPr>
              <w:t>6</w:t>
            </w:r>
          </w:p>
        </w:tc>
        <w:tc>
          <w:tcPr>
            <w:tcW w:w="972" w:type="dxa"/>
            <w:tcBorders>
              <w:top w:val="dotted" w:sz="4" w:space="0" w:color="auto"/>
              <w:left w:val="dotted" w:sz="4" w:space="0" w:color="auto"/>
              <w:bottom w:val="dotted" w:sz="4" w:space="0" w:color="auto"/>
              <w:right w:val="dotted" w:sz="4" w:space="0" w:color="auto"/>
            </w:tcBorders>
          </w:tcPr>
          <w:p w14:paraId="4E4C0C69" w14:textId="77777777" w:rsidR="006B4440" w:rsidRDefault="006B4440" w:rsidP="00204CB8">
            <w:pPr>
              <w:spacing w:line="220" w:lineRule="exact"/>
            </w:pPr>
            <w:r>
              <w:t>Ore 10.00</w:t>
            </w:r>
          </w:p>
          <w:p w14:paraId="5684E984" w14:textId="77777777" w:rsidR="006B4440" w:rsidRDefault="006B4440" w:rsidP="00204CB8">
            <w:pPr>
              <w:spacing w:line="220" w:lineRule="exact"/>
            </w:pPr>
            <w:r>
              <w:t>Ore 17.00</w:t>
            </w:r>
          </w:p>
        </w:tc>
        <w:tc>
          <w:tcPr>
            <w:tcW w:w="4198" w:type="dxa"/>
            <w:tcBorders>
              <w:top w:val="dotted" w:sz="4" w:space="0" w:color="auto"/>
              <w:left w:val="dotted" w:sz="4" w:space="0" w:color="auto"/>
              <w:bottom w:val="dotted" w:sz="4" w:space="0" w:color="auto"/>
              <w:right w:val="dotted" w:sz="4" w:space="0" w:color="auto"/>
            </w:tcBorders>
          </w:tcPr>
          <w:p w14:paraId="34CCDA17" w14:textId="30934D2F" w:rsidR="006B4440" w:rsidRDefault="00AA079E" w:rsidP="00AA079E">
            <w:pPr>
              <w:spacing w:line="240" w:lineRule="exact"/>
              <w:rPr>
                <w:bCs/>
                <w:iCs/>
              </w:rPr>
            </w:pPr>
            <w:r>
              <w:rPr>
                <w:bCs/>
                <w:iCs/>
              </w:rPr>
              <w:t xml:space="preserve">S. Messa con </w:t>
            </w:r>
            <w:r w:rsidRPr="00C43412">
              <w:rPr>
                <w:b/>
                <w:bCs/>
                <w:iCs/>
              </w:rPr>
              <w:t>Battesimo</w:t>
            </w:r>
            <w:r>
              <w:rPr>
                <w:bCs/>
                <w:iCs/>
              </w:rPr>
              <w:t xml:space="preserve"> di Vigato Leonardo </w:t>
            </w:r>
            <w:r w:rsidR="006B4440">
              <w:rPr>
                <w:bCs/>
                <w:iCs/>
              </w:rPr>
              <w:t>Vespri</w:t>
            </w:r>
          </w:p>
        </w:tc>
      </w:tr>
      <w:tr w:rsidR="006B4440" w14:paraId="2CC73212" w14:textId="77777777" w:rsidTr="0048384C">
        <w:trPr>
          <w:trHeight w:val="271"/>
        </w:trPr>
        <w:tc>
          <w:tcPr>
            <w:tcW w:w="1913" w:type="dxa"/>
            <w:tcBorders>
              <w:top w:val="dotted" w:sz="4" w:space="0" w:color="auto"/>
              <w:left w:val="dotted" w:sz="4" w:space="0" w:color="auto"/>
              <w:bottom w:val="dotted" w:sz="4" w:space="0" w:color="auto"/>
              <w:right w:val="dotted" w:sz="4" w:space="0" w:color="auto"/>
            </w:tcBorders>
          </w:tcPr>
          <w:p w14:paraId="0784DB01" w14:textId="77777777" w:rsidR="006B4440" w:rsidRDefault="006B4440" w:rsidP="00204CB8">
            <w:pPr>
              <w:spacing w:line="240" w:lineRule="exact"/>
              <w:rPr>
                <w:u w:val="single"/>
              </w:rPr>
            </w:pPr>
            <w:r>
              <w:rPr>
                <w:sz w:val="24"/>
                <w:szCs w:val="24"/>
                <w:u w:val="single"/>
              </w:rPr>
              <w:t>MARTEDÌ</w:t>
            </w:r>
            <w:r>
              <w:rPr>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14:paraId="0ED27581" w14:textId="77777777" w:rsidR="006B4440" w:rsidRDefault="006B4440" w:rsidP="00204CB8">
            <w:pPr>
              <w:spacing w:line="240" w:lineRule="exact"/>
              <w:jc w:val="right"/>
              <w:rPr>
                <w:sz w:val="24"/>
                <w:szCs w:val="24"/>
              </w:rPr>
            </w:pPr>
            <w:r>
              <w:rPr>
                <w:sz w:val="24"/>
                <w:szCs w:val="24"/>
              </w:rPr>
              <w:t>8</w:t>
            </w:r>
          </w:p>
        </w:tc>
        <w:tc>
          <w:tcPr>
            <w:tcW w:w="972" w:type="dxa"/>
            <w:tcBorders>
              <w:top w:val="dotted" w:sz="4" w:space="0" w:color="auto"/>
              <w:left w:val="dotted" w:sz="4" w:space="0" w:color="auto"/>
              <w:bottom w:val="dotted" w:sz="4" w:space="0" w:color="auto"/>
              <w:right w:val="dotted" w:sz="4" w:space="0" w:color="auto"/>
            </w:tcBorders>
          </w:tcPr>
          <w:p w14:paraId="3AF29BEC" w14:textId="77777777" w:rsidR="006B4440" w:rsidRDefault="006B4440" w:rsidP="00204CB8">
            <w:pPr>
              <w:spacing w:line="240" w:lineRule="exact"/>
            </w:pPr>
            <w:r>
              <w:t>Ore 15.30</w:t>
            </w:r>
          </w:p>
        </w:tc>
        <w:tc>
          <w:tcPr>
            <w:tcW w:w="4198" w:type="dxa"/>
            <w:tcBorders>
              <w:top w:val="dotted" w:sz="4" w:space="0" w:color="auto"/>
              <w:left w:val="dotted" w:sz="4" w:space="0" w:color="auto"/>
              <w:bottom w:val="dotted" w:sz="4" w:space="0" w:color="auto"/>
              <w:right w:val="dotted" w:sz="4" w:space="0" w:color="auto"/>
            </w:tcBorders>
          </w:tcPr>
          <w:p w14:paraId="08548035" w14:textId="77777777" w:rsidR="006B4440" w:rsidRDefault="006B4440" w:rsidP="00204CB8">
            <w:pPr>
              <w:spacing w:line="240" w:lineRule="exact"/>
            </w:pPr>
            <w:r>
              <w:t>Gruppo Caritas in sala S. Vincenzo</w:t>
            </w:r>
          </w:p>
        </w:tc>
      </w:tr>
      <w:tr w:rsidR="006B4440" w14:paraId="482D395D" w14:textId="77777777" w:rsidTr="0048384C">
        <w:trPr>
          <w:trHeight w:val="54"/>
        </w:trPr>
        <w:tc>
          <w:tcPr>
            <w:tcW w:w="1913" w:type="dxa"/>
            <w:tcBorders>
              <w:top w:val="dotted" w:sz="4" w:space="0" w:color="auto"/>
              <w:left w:val="dotted" w:sz="4" w:space="0" w:color="auto"/>
              <w:bottom w:val="dotted" w:sz="4" w:space="0" w:color="auto"/>
              <w:right w:val="dotted" w:sz="4" w:space="0" w:color="auto"/>
            </w:tcBorders>
          </w:tcPr>
          <w:p w14:paraId="70D89495" w14:textId="77777777" w:rsidR="006B4440" w:rsidRDefault="006B4440" w:rsidP="00204CB8">
            <w:pPr>
              <w:spacing w:line="240" w:lineRule="exact"/>
              <w:rPr>
                <w:sz w:val="24"/>
                <w:szCs w:val="24"/>
                <w:u w:val="single"/>
              </w:rPr>
            </w:pPr>
            <w:r>
              <w:rPr>
                <w:sz w:val="24"/>
                <w:szCs w:val="24"/>
                <w:u w:val="single"/>
              </w:rPr>
              <w:t>MERCOLEDÌ</w:t>
            </w:r>
          </w:p>
        </w:tc>
        <w:tc>
          <w:tcPr>
            <w:tcW w:w="425" w:type="dxa"/>
            <w:tcBorders>
              <w:top w:val="dotted" w:sz="4" w:space="0" w:color="auto"/>
              <w:left w:val="dotted" w:sz="4" w:space="0" w:color="auto"/>
              <w:bottom w:val="dotted" w:sz="4" w:space="0" w:color="auto"/>
              <w:right w:val="dotted" w:sz="4" w:space="0" w:color="auto"/>
            </w:tcBorders>
          </w:tcPr>
          <w:p w14:paraId="3FC9133D" w14:textId="77777777" w:rsidR="006B4440" w:rsidRDefault="006B4440" w:rsidP="00204CB8">
            <w:pPr>
              <w:spacing w:line="240" w:lineRule="exact"/>
              <w:jc w:val="right"/>
              <w:rPr>
                <w:sz w:val="24"/>
                <w:szCs w:val="24"/>
              </w:rPr>
            </w:pPr>
            <w:r>
              <w:rPr>
                <w:sz w:val="24"/>
                <w:szCs w:val="24"/>
              </w:rPr>
              <w:t>9</w:t>
            </w:r>
          </w:p>
        </w:tc>
        <w:tc>
          <w:tcPr>
            <w:tcW w:w="972" w:type="dxa"/>
            <w:tcBorders>
              <w:top w:val="dotted" w:sz="4" w:space="0" w:color="auto"/>
              <w:left w:val="dotted" w:sz="4" w:space="0" w:color="auto"/>
              <w:bottom w:val="dotted" w:sz="4" w:space="0" w:color="auto"/>
              <w:right w:val="dotted" w:sz="4" w:space="0" w:color="auto"/>
            </w:tcBorders>
          </w:tcPr>
          <w:p w14:paraId="1FF3CF6C" w14:textId="77777777" w:rsidR="006B4440" w:rsidRDefault="006B4440" w:rsidP="00204CB8">
            <w:pPr>
              <w:spacing w:line="240" w:lineRule="exact"/>
            </w:pPr>
            <w:r>
              <w:t>Ore 15.00</w:t>
            </w:r>
          </w:p>
        </w:tc>
        <w:tc>
          <w:tcPr>
            <w:tcW w:w="4198" w:type="dxa"/>
            <w:tcBorders>
              <w:top w:val="dotted" w:sz="4" w:space="0" w:color="auto"/>
              <w:left w:val="dotted" w:sz="4" w:space="0" w:color="auto"/>
              <w:bottom w:val="dotted" w:sz="4" w:space="0" w:color="auto"/>
              <w:right w:val="dotted" w:sz="4" w:space="0" w:color="auto"/>
            </w:tcBorders>
          </w:tcPr>
          <w:p w14:paraId="676927EA" w14:textId="77777777" w:rsidR="006B4440" w:rsidRDefault="006B4440" w:rsidP="00204CB8">
            <w:pPr>
              <w:spacing w:line="240" w:lineRule="exact"/>
            </w:pPr>
            <w:r>
              <w:t>Gruppo Terza Età in sala S. Vincenzo</w:t>
            </w:r>
          </w:p>
        </w:tc>
      </w:tr>
      <w:tr w:rsidR="006B4440" w14:paraId="4AFA838E" w14:textId="77777777" w:rsidTr="0048384C">
        <w:tc>
          <w:tcPr>
            <w:tcW w:w="1913" w:type="dxa"/>
            <w:tcBorders>
              <w:top w:val="dotted" w:sz="4" w:space="0" w:color="auto"/>
              <w:left w:val="dotted" w:sz="4" w:space="0" w:color="auto"/>
              <w:bottom w:val="dotted" w:sz="4" w:space="0" w:color="auto"/>
              <w:right w:val="dotted" w:sz="4" w:space="0" w:color="auto"/>
            </w:tcBorders>
          </w:tcPr>
          <w:p w14:paraId="09FE7A35" w14:textId="77777777" w:rsidR="006B4440" w:rsidRDefault="006B4440" w:rsidP="00204CB8">
            <w:pPr>
              <w:spacing w:line="240" w:lineRule="exact"/>
              <w:rPr>
                <w:u w:val="single"/>
              </w:rPr>
            </w:pPr>
            <w:r>
              <w:rPr>
                <w:sz w:val="24"/>
                <w:szCs w:val="24"/>
                <w:u w:val="single"/>
              </w:rPr>
              <w:t>GIOVEDÌ</w:t>
            </w:r>
            <w:r>
              <w:rPr>
                <w:u w:val="single"/>
              </w:rPr>
              <w:t xml:space="preserve"> </w:t>
            </w:r>
          </w:p>
        </w:tc>
        <w:tc>
          <w:tcPr>
            <w:tcW w:w="425" w:type="dxa"/>
            <w:tcBorders>
              <w:top w:val="dotted" w:sz="4" w:space="0" w:color="auto"/>
              <w:left w:val="dotted" w:sz="4" w:space="0" w:color="auto"/>
              <w:bottom w:val="dotted" w:sz="4" w:space="0" w:color="auto"/>
              <w:right w:val="dotted" w:sz="4" w:space="0" w:color="auto"/>
            </w:tcBorders>
          </w:tcPr>
          <w:p w14:paraId="02A2F96E" w14:textId="77777777" w:rsidR="006B4440" w:rsidRDefault="006B4440" w:rsidP="00204CB8">
            <w:pPr>
              <w:spacing w:line="240" w:lineRule="exact"/>
              <w:jc w:val="right"/>
              <w:rPr>
                <w:sz w:val="24"/>
                <w:szCs w:val="24"/>
              </w:rPr>
            </w:pPr>
            <w:r>
              <w:rPr>
                <w:sz w:val="24"/>
                <w:szCs w:val="24"/>
              </w:rPr>
              <w:t>10</w:t>
            </w:r>
          </w:p>
        </w:tc>
        <w:tc>
          <w:tcPr>
            <w:tcW w:w="972" w:type="dxa"/>
            <w:tcBorders>
              <w:top w:val="dotted" w:sz="4" w:space="0" w:color="auto"/>
              <w:left w:val="dotted" w:sz="4" w:space="0" w:color="auto"/>
              <w:bottom w:val="dotted" w:sz="4" w:space="0" w:color="auto"/>
              <w:right w:val="dotted" w:sz="4" w:space="0" w:color="auto"/>
            </w:tcBorders>
          </w:tcPr>
          <w:p w14:paraId="4147B0F3" w14:textId="77777777" w:rsidR="006B4440" w:rsidRDefault="006B4440" w:rsidP="00204CB8">
            <w:pPr>
              <w:spacing w:line="240" w:lineRule="exact"/>
            </w:pPr>
            <w:r>
              <w:t>Ore 21.00</w:t>
            </w:r>
          </w:p>
        </w:tc>
        <w:tc>
          <w:tcPr>
            <w:tcW w:w="4198" w:type="dxa"/>
            <w:tcBorders>
              <w:top w:val="dotted" w:sz="4" w:space="0" w:color="auto"/>
              <w:left w:val="dotted" w:sz="4" w:space="0" w:color="auto"/>
              <w:bottom w:val="dotted" w:sz="4" w:space="0" w:color="auto"/>
              <w:right w:val="dotted" w:sz="4" w:space="0" w:color="auto"/>
            </w:tcBorders>
          </w:tcPr>
          <w:p w14:paraId="765C38C3" w14:textId="77777777" w:rsidR="006B4440" w:rsidRDefault="006B4440" w:rsidP="00204CB8">
            <w:pPr>
              <w:spacing w:line="240" w:lineRule="exact"/>
              <w:jc w:val="both"/>
            </w:pPr>
            <w:r>
              <w:t>Prove Corale Santa Maria delle Grazie</w:t>
            </w:r>
          </w:p>
        </w:tc>
      </w:tr>
      <w:tr w:rsidR="006B4440" w14:paraId="6922AF24" w14:textId="77777777" w:rsidTr="0048384C">
        <w:trPr>
          <w:trHeight w:val="287"/>
        </w:trPr>
        <w:tc>
          <w:tcPr>
            <w:tcW w:w="1913" w:type="dxa"/>
            <w:tcBorders>
              <w:top w:val="dotted" w:sz="4" w:space="0" w:color="auto"/>
              <w:left w:val="dotted" w:sz="4" w:space="0" w:color="auto"/>
              <w:bottom w:val="dotted" w:sz="4" w:space="0" w:color="auto"/>
              <w:right w:val="dotted" w:sz="4" w:space="0" w:color="auto"/>
            </w:tcBorders>
          </w:tcPr>
          <w:p w14:paraId="0795BC06" w14:textId="77777777" w:rsidR="006B4440" w:rsidRPr="00C440DF" w:rsidRDefault="006B4440" w:rsidP="00204CB8">
            <w:pPr>
              <w:spacing w:line="240" w:lineRule="exact"/>
              <w:rPr>
                <w:b/>
                <w:sz w:val="16"/>
                <w:szCs w:val="16"/>
              </w:rPr>
            </w:pPr>
            <w:r>
              <w:rPr>
                <w:sz w:val="24"/>
                <w:szCs w:val="24"/>
                <w:u w:val="single"/>
              </w:rPr>
              <w:t>VENERDÌ</w:t>
            </w:r>
            <w:r>
              <w:rPr>
                <w:b/>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14:paraId="165AF911" w14:textId="77777777" w:rsidR="006B4440" w:rsidRDefault="006B4440" w:rsidP="00204CB8">
            <w:pPr>
              <w:spacing w:line="240" w:lineRule="exact"/>
              <w:jc w:val="right"/>
              <w:rPr>
                <w:sz w:val="24"/>
                <w:szCs w:val="24"/>
              </w:rPr>
            </w:pPr>
            <w:r>
              <w:rPr>
                <w:sz w:val="24"/>
                <w:szCs w:val="24"/>
              </w:rPr>
              <w:t>11</w:t>
            </w:r>
          </w:p>
        </w:tc>
        <w:tc>
          <w:tcPr>
            <w:tcW w:w="972" w:type="dxa"/>
            <w:tcBorders>
              <w:top w:val="dotted" w:sz="4" w:space="0" w:color="auto"/>
              <w:left w:val="dotted" w:sz="4" w:space="0" w:color="auto"/>
              <w:bottom w:val="dotted" w:sz="4" w:space="0" w:color="auto"/>
              <w:right w:val="dotted" w:sz="4" w:space="0" w:color="auto"/>
            </w:tcBorders>
          </w:tcPr>
          <w:p w14:paraId="3B11AE35" w14:textId="77777777" w:rsidR="006B4440" w:rsidRDefault="006B4440" w:rsidP="00204CB8">
            <w:pPr>
              <w:spacing w:line="240" w:lineRule="exact"/>
            </w:pPr>
            <w:r>
              <w:t>Ore 15.15</w:t>
            </w:r>
          </w:p>
          <w:p w14:paraId="30550777" w14:textId="77777777" w:rsidR="006B4440" w:rsidRDefault="006B4440" w:rsidP="00204CB8">
            <w:pPr>
              <w:spacing w:line="240" w:lineRule="exact"/>
            </w:pPr>
            <w:r>
              <w:t>Ore 16.30</w:t>
            </w:r>
          </w:p>
          <w:p w14:paraId="490C1C66" w14:textId="77777777" w:rsidR="006B4440" w:rsidRDefault="006B4440" w:rsidP="00204CB8">
            <w:pPr>
              <w:spacing w:line="240" w:lineRule="exact"/>
            </w:pPr>
            <w:r>
              <w:t>Ore 20.45</w:t>
            </w:r>
          </w:p>
        </w:tc>
        <w:tc>
          <w:tcPr>
            <w:tcW w:w="4198" w:type="dxa"/>
            <w:tcBorders>
              <w:top w:val="dotted" w:sz="4" w:space="0" w:color="auto"/>
              <w:left w:val="dotted" w:sz="4" w:space="0" w:color="auto"/>
              <w:bottom w:val="dotted" w:sz="4" w:space="0" w:color="auto"/>
              <w:right w:val="dotted" w:sz="4" w:space="0" w:color="auto"/>
            </w:tcBorders>
          </w:tcPr>
          <w:p w14:paraId="70AA496C" w14:textId="77777777" w:rsidR="006B4440" w:rsidRDefault="006B4440" w:rsidP="00204CB8">
            <w:pPr>
              <w:spacing w:line="240" w:lineRule="exact"/>
            </w:pPr>
            <w:r>
              <w:t>Catechismo con la 1° e 2° Media</w:t>
            </w:r>
          </w:p>
          <w:p w14:paraId="4FCFA24E" w14:textId="77777777" w:rsidR="006B4440" w:rsidRDefault="006B4440" w:rsidP="00204CB8">
            <w:pPr>
              <w:spacing w:line="240" w:lineRule="exact"/>
            </w:pPr>
            <w:r w:rsidRPr="00BD4E62">
              <w:t>Ascolto della Parola</w:t>
            </w:r>
            <w:r>
              <w:t xml:space="preserve"> (alloggio Suore)</w:t>
            </w:r>
          </w:p>
          <w:p w14:paraId="6B925DBB" w14:textId="38B9FC10" w:rsidR="006B4440" w:rsidRPr="003000B7" w:rsidRDefault="006B4440" w:rsidP="00204CB8">
            <w:pPr>
              <w:spacing w:line="240" w:lineRule="exact"/>
              <w:rPr>
                <w:b/>
              </w:rPr>
            </w:pPr>
            <w:r w:rsidRPr="003000B7">
              <w:rPr>
                <w:b/>
              </w:rPr>
              <w:t xml:space="preserve">Fioretto in </w:t>
            </w:r>
            <w:r w:rsidR="009E0FB3">
              <w:rPr>
                <w:b/>
              </w:rPr>
              <w:t>b</w:t>
            </w:r>
            <w:r w:rsidRPr="003000B7">
              <w:rPr>
                <w:b/>
              </w:rPr>
              <w:t>asilica e conferenza sulla Sindone</w:t>
            </w:r>
          </w:p>
        </w:tc>
      </w:tr>
      <w:tr w:rsidR="006B4440" w14:paraId="1AE00CA2" w14:textId="77777777" w:rsidTr="0048384C">
        <w:trPr>
          <w:trHeight w:val="189"/>
        </w:trPr>
        <w:tc>
          <w:tcPr>
            <w:tcW w:w="1913" w:type="dxa"/>
            <w:tcBorders>
              <w:top w:val="dotted" w:sz="4" w:space="0" w:color="auto"/>
              <w:left w:val="dotted" w:sz="4" w:space="0" w:color="auto"/>
              <w:bottom w:val="dotted" w:sz="4" w:space="0" w:color="auto"/>
              <w:right w:val="dotted" w:sz="4" w:space="0" w:color="auto"/>
            </w:tcBorders>
          </w:tcPr>
          <w:p w14:paraId="72A5DA9B" w14:textId="77777777" w:rsidR="006B4440" w:rsidRDefault="006B4440" w:rsidP="00204CB8">
            <w:pPr>
              <w:spacing w:line="240" w:lineRule="exact"/>
              <w:rPr>
                <w:sz w:val="18"/>
                <w:szCs w:val="18"/>
              </w:rPr>
            </w:pPr>
            <w:r>
              <w:rPr>
                <w:sz w:val="24"/>
                <w:szCs w:val="24"/>
                <w:u w:val="single"/>
              </w:rPr>
              <w:t>SABATO</w:t>
            </w:r>
            <w:r>
              <w:rPr>
                <w:sz w:val="18"/>
                <w:szCs w:val="18"/>
              </w:rPr>
              <w:t xml:space="preserve"> </w:t>
            </w:r>
          </w:p>
        </w:tc>
        <w:tc>
          <w:tcPr>
            <w:tcW w:w="425" w:type="dxa"/>
            <w:tcBorders>
              <w:top w:val="dotted" w:sz="4" w:space="0" w:color="auto"/>
              <w:left w:val="dotted" w:sz="4" w:space="0" w:color="auto"/>
              <w:bottom w:val="dotted" w:sz="4" w:space="0" w:color="auto"/>
              <w:right w:val="dotted" w:sz="4" w:space="0" w:color="auto"/>
            </w:tcBorders>
          </w:tcPr>
          <w:p w14:paraId="5FC0670A" w14:textId="77777777" w:rsidR="006B4440" w:rsidRDefault="006B4440" w:rsidP="00204CB8">
            <w:pPr>
              <w:spacing w:line="240" w:lineRule="exact"/>
              <w:jc w:val="right"/>
              <w:rPr>
                <w:sz w:val="24"/>
                <w:szCs w:val="24"/>
              </w:rPr>
            </w:pPr>
            <w:r>
              <w:rPr>
                <w:sz w:val="24"/>
                <w:szCs w:val="24"/>
              </w:rPr>
              <w:t>12</w:t>
            </w:r>
          </w:p>
        </w:tc>
        <w:tc>
          <w:tcPr>
            <w:tcW w:w="972" w:type="dxa"/>
            <w:tcBorders>
              <w:top w:val="dotted" w:sz="4" w:space="0" w:color="auto"/>
              <w:left w:val="dotted" w:sz="4" w:space="0" w:color="auto"/>
              <w:bottom w:val="dotted" w:sz="4" w:space="0" w:color="auto"/>
              <w:right w:val="dotted" w:sz="4" w:space="0" w:color="auto"/>
            </w:tcBorders>
          </w:tcPr>
          <w:p w14:paraId="733DD8D9" w14:textId="77777777" w:rsidR="006B4440" w:rsidRDefault="006B4440" w:rsidP="00204CB8">
            <w:pPr>
              <w:tabs>
                <w:tab w:val="right" w:pos="994"/>
              </w:tabs>
              <w:spacing w:line="240" w:lineRule="exact"/>
            </w:pPr>
            <w:r>
              <w:t>Ore 14.30</w:t>
            </w:r>
          </w:p>
          <w:p w14:paraId="26B50474" w14:textId="77777777" w:rsidR="006B4440" w:rsidRDefault="006B4440" w:rsidP="00204CB8">
            <w:pPr>
              <w:tabs>
                <w:tab w:val="right" w:pos="994"/>
              </w:tabs>
              <w:spacing w:line="240" w:lineRule="exact"/>
            </w:pPr>
            <w:r>
              <w:t>Ore 17.00</w:t>
            </w:r>
          </w:p>
        </w:tc>
        <w:tc>
          <w:tcPr>
            <w:tcW w:w="4198" w:type="dxa"/>
            <w:tcBorders>
              <w:top w:val="dotted" w:sz="4" w:space="0" w:color="auto"/>
              <w:left w:val="dotted" w:sz="4" w:space="0" w:color="auto"/>
              <w:bottom w:val="dotted" w:sz="4" w:space="0" w:color="auto"/>
              <w:right w:val="dotted" w:sz="4" w:space="0" w:color="auto"/>
            </w:tcBorders>
          </w:tcPr>
          <w:p w14:paraId="0978A74B" w14:textId="77777777" w:rsidR="006B4440" w:rsidRPr="0048061D" w:rsidRDefault="006B4440" w:rsidP="00204CB8">
            <w:pPr>
              <w:pStyle w:val="Puntoelenco"/>
            </w:pPr>
            <w:r w:rsidRPr="0048061D">
              <w:t>Prove Coro giovanile</w:t>
            </w:r>
          </w:p>
          <w:p w14:paraId="74B690DB" w14:textId="77777777" w:rsidR="006B4440" w:rsidRPr="0048061D" w:rsidRDefault="006B4440" w:rsidP="00204CB8">
            <w:pPr>
              <w:pStyle w:val="Puntoelenco"/>
            </w:pPr>
            <w:r w:rsidRPr="0048061D">
              <w:t xml:space="preserve">S. Messa e </w:t>
            </w:r>
            <w:r w:rsidRPr="0048061D">
              <w:rPr>
                <w:b/>
              </w:rPr>
              <w:t>UNZIONE dei MALATI</w:t>
            </w:r>
          </w:p>
        </w:tc>
      </w:tr>
      <w:tr w:rsidR="006B4440" w14:paraId="46A2E95E" w14:textId="77777777" w:rsidTr="0048384C">
        <w:trPr>
          <w:trHeight w:val="489"/>
        </w:trPr>
        <w:tc>
          <w:tcPr>
            <w:tcW w:w="1913" w:type="dxa"/>
            <w:tcBorders>
              <w:top w:val="dotted" w:sz="4" w:space="0" w:color="auto"/>
              <w:left w:val="dotted" w:sz="4" w:space="0" w:color="auto"/>
              <w:bottom w:val="dotted" w:sz="4" w:space="0" w:color="auto"/>
              <w:right w:val="dotted" w:sz="4" w:space="0" w:color="auto"/>
            </w:tcBorders>
          </w:tcPr>
          <w:p w14:paraId="20516C0F" w14:textId="77777777" w:rsidR="006B4440" w:rsidRDefault="006B4440" w:rsidP="00204CB8">
            <w:pPr>
              <w:numPr>
                <w:ilvl w:val="0"/>
                <w:numId w:val="1"/>
              </w:numPr>
              <w:tabs>
                <w:tab w:val="num" w:pos="284"/>
              </w:tabs>
              <w:spacing w:line="240" w:lineRule="exact"/>
              <w:rPr>
                <w:b/>
                <w:bCs/>
                <w:i/>
                <w:iCs/>
                <w:sz w:val="22"/>
                <w:szCs w:val="22"/>
              </w:rPr>
            </w:pPr>
            <w:r>
              <w:rPr>
                <w:rFonts w:ascii="Copperplate Gothic Bold" w:hAnsi="Copperplate Gothic Bold"/>
                <w:b/>
                <w:bCs/>
                <w:iCs/>
                <w:sz w:val="22"/>
                <w:szCs w:val="22"/>
              </w:rPr>
              <w:t>DOMENICA</w:t>
            </w:r>
          </w:p>
          <w:p w14:paraId="6EAB40AE" w14:textId="77777777" w:rsidR="006B4440" w:rsidRPr="00F577F8" w:rsidRDefault="006B4440" w:rsidP="00204CB8">
            <w:pPr>
              <w:pStyle w:val="Titolo2"/>
              <w:spacing w:before="0" w:after="0"/>
              <w:jc w:val="center"/>
              <w:rPr>
                <w:i w:val="0"/>
                <w:sz w:val="16"/>
                <w:szCs w:val="16"/>
              </w:rPr>
            </w:pPr>
            <w:r w:rsidRPr="002325CE">
              <w:rPr>
                <w:i w:val="0"/>
                <w:sz w:val="14"/>
                <w:szCs w:val="16"/>
              </w:rPr>
              <w:t>Ascensione del Signore</w:t>
            </w:r>
          </w:p>
        </w:tc>
        <w:tc>
          <w:tcPr>
            <w:tcW w:w="425" w:type="dxa"/>
            <w:tcBorders>
              <w:top w:val="dotted" w:sz="4" w:space="0" w:color="auto"/>
              <w:left w:val="dotted" w:sz="4" w:space="0" w:color="auto"/>
              <w:bottom w:val="dotted" w:sz="4" w:space="0" w:color="auto"/>
              <w:right w:val="dotted" w:sz="4" w:space="0" w:color="auto"/>
            </w:tcBorders>
          </w:tcPr>
          <w:p w14:paraId="3ADD4D1F" w14:textId="77777777" w:rsidR="006B4440" w:rsidRDefault="006B4440" w:rsidP="00204CB8">
            <w:pPr>
              <w:spacing w:line="240" w:lineRule="exact"/>
              <w:jc w:val="right"/>
              <w:rPr>
                <w:b/>
                <w:bCs/>
                <w:sz w:val="24"/>
                <w:szCs w:val="24"/>
              </w:rPr>
            </w:pPr>
            <w:r>
              <w:rPr>
                <w:b/>
                <w:bCs/>
                <w:sz w:val="24"/>
                <w:szCs w:val="24"/>
              </w:rPr>
              <w:t>13</w:t>
            </w:r>
          </w:p>
        </w:tc>
        <w:tc>
          <w:tcPr>
            <w:tcW w:w="972" w:type="dxa"/>
            <w:tcBorders>
              <w:top w:val="dotted" w:sz="4" w:space="0" w:color="auto"/>
              <w:left w:val="dotted" w:sz="4" w:space="0" w:color="auto"/>
              <w:bottom w:val="dotted" w:sz="4" w:space="0" w:color="auto"/>
              <w:right w:val="dotted" w:sz="4" w:space="0" w:color="auto"/>
            </w:tcBorders>
          </w:tcPr>
          <w:p w14:paraId="56E4661E" w14:textId="77777777" w:rsidR="006B4440" w:rsidRDefault="006B4440" w:rsidP="00204CB8">
            <w:pPr>
              <w:spacing w:line="240" w:lineRule="exact"/>
            </w:pPr>
            <w:r>
              <w:t>Ore 10.00</w:t>
            </w:r>
          </w:p>
          <w:p w14:paraId="132E6E29" w14:textId="77777777" w:rsidR="006B4440" w:rsidRDefault="006B4440" w:rsidP="00204CB8">
            <w:pPr>
              <w:spacing w:line="240" w:lineRule="exact"/>
            </w:pPr>
            <w:r>
              <w:t>Ore 17.00</w:t>
            </w:r>
          </w:p>
        </w:tc>
        <w:tc>
          <w:tcPr>
            <w:tcW w:w="4198" w:type="dxa"/>
            <w:tcBorders>
              <w:top w:val="dotted" w:sz="4" w:space="0" w:color="auto"/>
              <w:left w:val="dotted" w:sz="4" w:space="0" w:color="auto"/>
              <w:bottom w:val="dotted" w:sz="4" w:space="0" w:color="auto"/>
              <w:right w:val="dotted" w:sz="4" w:space="0" w:color="auto"/>
            </w:tcBorders>
          </w:tcPr>
          <w:p w14:paraId="7744C587" w14:textId="77777777" w:rsidR="006B4440" w:rsidRDefault="006B4440" w:rsidP="00204CB8">
            <w:pPr>
              <w:spacing w:line="240" w:lineRule="exact"/>
              <w:rPr>
                <w:bCs/>
                <w:iCs/>
              </w:rPr>
            </w:pPr>
            <w:r>
              <w:rPr>
                <w:bCs/>
                <w:iCs/>
              </w:rPr>
              <w:t>S. Messa solenne</w:t>
            </w:r>
          </w:p>
          <w:p w14:paraId="245AB372" w14:textId="77777777" w:rsidR="006B4440" w:rsidRDefault="006B4440" w:rsidP="00204CB8">
            <w:pPr>
              <w:spacing w:line="240" w:lineRule="exact"/>
              <w:rPr>
                <w:bCs/>
                <w:iCs/>
              </w:rPr>
            </w:pPr>
            <w:r>
              <w:rPr>
                <w:bCs/>
                <w:iCs/>
              </w:rPr>
              <w:t>Vespri solenni con omaggio alla Madonna</w:t>
            </w:r>
          </w:p>
        </w:tc>
      </w:tr>
    </w:tbl>
    <w:p w14:paraId="72DF8387" w14:textId="77777777" w:rsidR="006B4440" w:rsidRDefault="006B4440" w:rsidP="006B4440">
      <w:pPr>
        <w:spacing w:line="40" w:lineRule="exact"/>
        <w:jc w:val="both"/>
        <w:rPr>
          <w:rFonts w:ascii="Comic Sans MS" w:hAnsi="Comic Sans MS"/>
          <w:i/>
          <w:sz w:val="7"/>
          <w:szCs w:val="7"/>
          <w:u w:val="single"/>
        </w:rPr>
      </w:pPr>
    </w:p>
    <w:p w14:paraId="03C5BDB8" w14:textId="20430EFA" w:rsidR="006B4440" w:rsidRDefault="006B4440" w:rsidP="006B4440">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r w:rsidR="00515A93">
        <w:rPr>
          <w:rFonts w:ascii="Arial Rounded MT Bold" w:hAnsi="Arial Rounded MT Bold" w:cs="Times New Roman"/>
          <w:sz w:val="22"/>
          <w:szCs w:val="22"/>
          <w:u w:val="single"/>
        </w:rPr>
        <w:t xml:space="preserve"> </w:t>
      </w:r>
      <w:r w:rsidR="00515A93">
        <w:rPr>
          <w:rFonts w:ascii="Maiandra GD" w:hAnsi="Maiandra GD" w:cs="Times New Roman"/>
          <w:sz w:val="22"/>
          <w:szCs w:val="22"/>
        </w:rPr>
        <w:sym w:font="Wingdings 3" w:char="005B"/>
      </w:r>
      <w:r w:rsidR="009E0FB3" w:rsidRPr="009E0FB3">
        <w:rPr>
          <w:rFonts w:ascii="Times New Roman" w:hAnsi="Times New Roman" w:cs="Times New Roman"/>
          <w:b w:val="0"/>
          <w:i/>
          <w:sz w:val="18"/>
          <w:szCs w:val="18"/>
        </w:rPr>
        <w:t xml:space="preserve"> </w:t>
      </w:r>
      <w:r w:rsidR="009E0FB3">
        <w:rPr>
          <w:rFonts w:ascii="Times New Roman" w:hAnsi="Times New Roman" w:cs="Times New Roman"/>
          <w:b w:val="0"/>
          <w:i/>
          <w:sz w:val="18"/>
          <w:szCs w:val="18"/>
        </w:rPr>
        <w:t>ore 9 – 11</w:t>
      </w:r>
      <w:r w:rsidR="009E0FB3" w:rsidRPr="009E0FB3">
        <w:rPr>
          <w:rFonts w:ascii="Times New Roman" w:hAnsi="Times New Roman" w:cs="Times New Roman"/>
          <w:b w:val="0"/>
          <w:i/>
          <w:sz w:val="18"/>
          <w:szCs w:val="18"/>
        </w:rPr>
        <w:t xml:space="preserve"> </w:t>
      </w:r>
      <w:r w:rsidR="009E0FB3">
        <w:rPr>
          <w:rFonts w:ascii="Times New Roman" w:hAnsi="Times New Roman" w:cs="Times New Roman"/>
          <w:b w:val="0"/>
          <w:i/>
          <w:sz w:val="18"/>
          <w:szCs w:val="18"/>
        </w:rPr>
        <w:t>e 17.30 – 19.00</w:t>
      </w:r>
    </w:p>
    <w:p w14:paraId="6905AD2A" w14:textId="5207CD39" w:rsidR="006B4440" w:rsidRDefault="006B4440" w:rsidP="006B4440">
      <w:pPr>
        <w:spacing w:line="40" w:lineRule="exact"/>
        <w:jc w:val="both"/>
        <w:rPr>
          <w:rFonts w:ascii="Comic Sans MS" w:hAnsi="Comic Sans MS"/>
          <w:i/>
          <w:sz w:val="7"/>
          <w:szCs w:val="7"/>
          <w:u w:val="single"/>
        </w:rPr>
      </w:pPr>
    </w:p>
    <w:p w14:paraId="1058F4A1" w14:textId="3FAD6DB3" w:rsidR="009E0FB3" w:rsidRDefault="009E0FB3" w:rsidP="006B4440">
      <w:pPr>
        <w:spacing w:line="40" w:lineRule="exact"/>
        <w:jc w:val="both"/>
        <w:rPr>
          <w:rFonts w:ascii="Comic Sans MS" w:hAnsi="Comic Sans MS"/>
          <w:i/>
          <w:sz w:val="7"/>
          <w:szCs w:val="7"/>
          <w:u w:val="single"/>
        </w:rPr>
      </w:pPr>
    </w:p>
    <w:p w14:paraId="7B56421E" w14:textId="77777777" w:rsidR="009E0FB3" w:rsidRDefault="009E0FB3" w:rsidP="006B4440">
      <w:pPr>
        <w:spacing w:line="40" w:lineRule="exact"/>
        <w:jc w:val="both"/>
        <w:rPr>
          <w:rFonts w:ascii="Comic Sans MS" w:hAnsi="Comic Sans MS"/>
          <w:i/>
          <w:sz w:val="7"/>
          <w:szCs w:val="7"/>
          <w:u w:val="single"/>
        </w:rPr>
      </w:pPr>
    </w:p>
    <w:p w14:paraId="19D1212A" w14:textId="1788DC7E" w:rsidR="006B4440" w:rsidRDefault="006B4440" w:rsidP="006B4440">
      <w:pPr>
        <w:ind w:firstLine="505"/>
        <w:jc w:val="both"/>
        <w:rPr>
          <w:rFonts w:ascii="Verdana" w:hAnsi="Verdana"/>
          <w:sz w:val="14"/>
        </w:rPr>
      </w:pPr>
      <w:r>
        <w:rPr>
          <w:rFonts w:ascii="Arial Rounded MT Bold" w:hAnsi="Arial Rounded MT Bold"/>
          <w:b/>
          <w:sz w:val="22"/>
          <w:szCs w:val="22"/>
          <w:u w:val="single"/>
        </w:rPr>
        <w:t>Confessioni settimanali</w:t>
      </w:r>
      <w:r>
        <w:rPr>
          <w:b/>
        </w:rPr>
        <w:t>.</w:t>
      </w:r>
      <w:r>
        <w:t xml:space="preserve"> </w:t>
      </w:r>
      <w:r>
        <w:rPr>
          <w:rFonts w:ascii="Verdana" w:hAnsi="Verdana"/>
          <w:sz w:val="14"/>
          <w:u w:val="single"/>
        </w:rPr>
        <w:t xml:space="preserve">Padre </w:t>
      </w:r>
      <w:r w:rsidRPr="002A282D">
        <w:rPr>
          <w:rFonts w:ascii="Verdana" w:hAnsi="Verdana"/>
          <w:sz w:val="14"/>
          <w:u w:val="single"/>
        </w:rPr>
        <w:t xml:space="preserve">Salesiano </w:t>
      </w:r>
      <w:r w:rsidRPr="002A282D">
        <w:rPr>
          <w:rFonts w:ascii="Verdana" w:hAnsi="Verdana"/>
          <w:sz w:val="14"/>
        </w:rPr>
        <w:t>(don Aldo):</w:t>
      </w:r>
      <w:r>
        <w:rPr>
          <w:rFonts w:ascii="Verdana" w:hAnsi="Verdana"/>
          <w:sz w:val="14"/>
        </w:rPr>
        <w:t xml:space="preserve"> </w:t>
      </w:r>
      <w:r>
        <w:rPr>
          <w:rFonts w:ascii="Verdana" w:hAnsi="Verdana"/>
          <w:i/>
          <w:sz w:val="14"/>
        </w:rPr>
        <w:t>martedì, giovedì</w:t>
      </w:r>
      <w:r>
        <w:rPr>
          <w:rFonts w:ascii="Verdana" w:hAnsi="Verdana"/>
          <w:sz w:val="14"/>
        </w:rPr>
        <w:t xml:space="preserve"> e </w:t>
      </w:r>
      <w:r>
        <w:rPr>
          <w:rFonts w:ascii="Verdana" w:hAnsi="Verdana"/>
          <w:i/>
          <w:sz w:val="14"/>
        </w:rPr>
        <w:t>venerdì</w:t>
      </w:r>
      <w:r>
        <w:rPr>
          <w:rFonts w:ascii="Verdana" w:hAnsi="Verdana"/>
          <w:sz w:val="14"/>
        </w:rPr>
        <w:t xml:space="preserve"> dalle </w:t>
      </w:r>
      <w:proofErr w:type="gramStart"/>
      <w:r>
        <w:rPr>
          <w:rFonts w:ascii="Verdana" w:hAnsi="Verdana"/>
          <w:sz w:val="14"/>
        </w:rPr>
        <w:t>ore 9.00</w:t>
      </w:r>
      <w:proofErr w:type="gramEnd"/>
      <w:r>
        <w:rPr>
          <w:rFonts w:ascii="Verdana" w:hAnsi="Verdana"/>
          <w:sz w:val="14"/>
        </w:rPr>
        <w:t xml:space="preserve"> alle ore 11.00. </w:t>
      </w:r>
      <w:r>
        <w:rPr>
          <w:rFonts w:ascii="Verdana" w:hAnsi="Verdana"/>
          <w:sz w:val="14"/>
          <w:u w:val="single"/>
        </w:rPr>
        <w:t xml:space="preserve">Don Giuseppe </w:t>
      </w:r>
      <w:proofErr w:type="spellStart"/>
      <w:r>
        <w:rPr>
          <w:rFonts w:ascii="Verdana" w:hAnsi="Verdana"/>
          <w:sz w:val="14"/>
          <w:u w:val="single"/>
        </w:rPr>
        <w:t>Vengaijl</w:t>
      </w:r>
      <w:proofErr w:type="spellEnd"/>
      <w:r>
        <w:rPr>
          <w:rFonts w:ascii="Verdana" w:hAnsi="Verdana"/>
          <w:sz w:val="14"/>
          <w:u w:val="single"/>
        </w:rPr>
        <w:t>:</w:t>
      </w:r>
      <w:r>
        <w:rPr>
          <w:rFonts w:ascii="Verdana" w:hAnsi="Verdana"/>
          <w:sz w:val="14"/>
        </w:rPr>
        <w:t xml:space="preserve"> sabato dalle 7.30 alle 9.00. </w:t>
      </w:r>
      <w:r>
        <w:rPr>
          <w:rFonts w:ascii="Verdana" w:hAnsi="Verdana"/>
          <w:sz w:val="14"/>
          <w:u w:val="single"/>
        </w:rPr>
        <w:t>Parroco</w:t>
      </w:r>
      <w:r>
        <w:rPr>
          <w:rFonts w:ascii="Verdana" w:hAnsi="Verdana"/>
          <w:sz w:val="14"/>
        </w:rPr>
        <w:t xml:space="preserve">: dopo la S. Messa delle 7.30 e su chiamata. </w:t>
      </w:r>
      <w:r>
        <w:rPr>
          <w:rFonts w:ascii="Verdana" w:hAnsi="Verdana"/>
          <w:sz w:val="14"/>
          <w:u w:val="single"/>
        </w:rPr>
        <w:t>Don Marcello Mammarella:</w:t>
      </w:r>
      <w:r>
        <w:rPr>
          <w:rFonts w:ascii="Verdana" w:hAnsi="Verdana"/>
          <w:sz w:val="14"/>
        </w:rPr>
        <w:t xml:space="preserve"> ogni giorno dalle 17.30</w:t>
      </w:r>
      <w:r w:rsidR="0048384C">
        <w:rPr>
          <w:rFonts w:ascii="Verdana" w:hAnsi="Verdana"/>
          <w:sz w:val="14"/>
        </w:rPr>
        <w:t>, mercoledì e sabato mattina.</w:t>
      </w:r>
    </w:p>
    <w:p w14:paraId="06F21A3C" w14:textId="37336DCA" w:rsidR="006B4440" w:rsidRDefault="006B4440" w:rsidP="006B4440">
      <w:pPr>
        <w:spacing w:line="40" w:lineRule="exact"/>
        <w:jc w:val="both"/>
        <w:rPr>
          <w:rFonts w:ascii="Comic Sans MS" w:hAnsi="Comic Sans MS"/>
          <w:i/>
          <w:sz w:val="7"/>
          <w:szCs w:val="7"/>
          <w:u w:val="single"/>
        </w:rPr>
      </w:pPr>
    </w:p>
    <w:p w14:paraId="4B079FA5" w14:textId="7E845ECB" w:rsidR="009E0FB3" w:rsidRDefault="009E0FB3" w:rsidP="006B4440">
      <w:pPr>
        <w:spacing w:line="40" w:lineRule="exact"/>
        <w:jc w:val="both"/>
        <w:rPr>
          <w:rFonts w:ascii="Comic Sans MS" w:hAnsi="Comic Sans MS"/>
          <w:i/>
          <w:sz w:val="7"/>
          <w:szCs w:val="7"/>
          <w:u w:val="single"/>
        </w:rPr>
      </w:pPr>
    </w:p>
    <w:p w14:paraId="37359A7E" w14:textId="77777777" w:rsidR="009E0FB3" w:rsidRDefault="009E0FB3" w:rsidP="006B4440">
      <w:pPr>
        <w:spacing w:line="40" w:lineRule="exact"/>
        <w:jc w:val="both"/>
        <w:rPr>
          <w:rFonts w:ascii="Comic Sans MS" w:hAnsi="Comic Sans MS"/>
          <w:i/>
          <w:sz w:val="7"/>
          <w:szCs w:val="7"/>
          <w:u w:val="single"/>
        </w:rPr>
      </w:pPr>
    </w:p>
    <w:p w14:paraId="10E51856" w14:textId="77777777" w:rsidR="006B4440" w:rsidRDefault="006B4440" w:rsidP="006B4440">
      <w:pPr>
        <w:spacing w:line="40" w:lineRule="exact"/>
        <w:jc w:val="both"/>
        <w:rPr>
          <w:rFonts w:ascii="Comic Sans MS" w:hAnsi="Comic Sans MS"/>
          <w:i/>
          <w:sz w:val="7"/>
          <w:szCs w:val="7"/>
          <w:u w:val="single"/>
        </w:rPr>
      </w:pPr>
    </w:p>
    <w:p w14:paraId="3FE358FC" w14:textId="77777777" w:rsidR="006B4440" w:rsidRDefault="006B4440" w:rsidP="006B4440">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p>
    <w:p w14:paraId="0FD988CD" w14:textId="77777777" w:rsidR="006B4440" w:rsidRDefault="006B4440" w:rsidP="006B4440">
      <w:pPr>
        <w:spacing w:line="40" w:lineRule="exact"/>
        <w:jc w:val="both"/>
        <w:rPr>
          <w:rFonts w:ascii="Comic Sans MS" w:hAnsi="Comic Sans MS"/>
          <w:i/>
          <w:sz w:val="7"/>
          <w:szCs w:val="7"/>
          <w:u w:val="single"/>
        </w:rPr>
      </w:pPr>
    </w:p>
    <w:p w14:paraId="7B7A098A" w14:textId="2874EDB5" w:rsidR="009E0FB3" w:rsidRDefault="009E0FB3" w:rsidP="0048384C">
      <w:pPr>
        <w:jc w:val="both"/>
      </w:pPr>
      <w:r w:rsidRPr="00034ADC">
        <w:sym w:font="Wingdings" w:char="0072"/>
      </w:r>
      <w:r>
        <w:t xml:space="preserve"> Oggi viene raccolta la </w:t>
      </w:r>
      <w:r w:rsidRPr="005049A2">
        <w:rPr>
          <w:b/>
        </w:rPr>
        <w:t>busta mensile</w:t>
      </w:r>
      <w:r>
        <w:t xml:space="preserve"> per le opere parrocchiali</w:t>
      </w:r>
      <w:r w:rsidR="005049A2">
        <w:t>: grazie!</w:t>
      </w:r>
    </w:p>
    <w:p w14:paraId="5B584360" w14:textId="3795736E" w:rsidR="0048384C" w:rsidRDefault="006B4440" w:rsidP="0048384C">
      <w:pPr>
        <w:jc w:val="both"/>
      </w:pPr>
      <w:r w:rsidRPr="00034ADC">
        <w:sym w:font="Wingdings" w:char="0072"/>
      </w:r>
      <w:r w:rsidRPr="00034ADC">
        <w:t xml:space="preserve"> </w:t>
      </w:r>
      <w:r w:rsidRPr="0048384C">
        <w:rPr>
          <w:spacing w:val="-4"/>
        </w:rPr>
        <w:t xml:space="preserve">Oggi alla Messa delle 10.00 </w:t>
      </w:r>
      <w:r w:rsidR="00AA079E" w:rsidRPr="00AA079E">
        <w:rPr>
          <w:b/>
          <w:spacing w:val="-4"/>
        </w:rPr>
        <w:t>Battesimo</w:t>
      </w:r>
      <w:r w:rsidR="00AA079E">
        <w:rPr>
          <w:spacing w:val="-4"/>
        </w:rPr>
        <w:t xml:space="preserve"> di Vigato Leonardo. </w:t>
      </w:r>
      <w:r w:rsidR="00123188">
        <w:rPr>
          <w:spacing w:val="-4"/>
        </w:rPr>
        <w:t>Partecipano anche</w:t>
      </w:r>
      <w:r w:rsidRPr="0048384C">
        <w:rPr>
          <w:spacing w:val="-4"/>
        </w:rPr>
        <w:t xml:space="preserve"> </w:t>
      </w:r>
      <w:r w:rsidR="0048384C" w:rsidRPr="0048384C">
        <w:rPr>
          <w:spacing w:val="-4"/>
        </w:rPr>
        <w:t xml:space="preserve">le famiglie e </w:t>
      </w:r>
      <w:r w:rsidRPr="0048384C">
        <w:rPr>
          <w:spacing w:val="-4"/>
        </w:rPr>
        <w:t xml:space="preserve">i ragazzi della </w:t>
      </w:r>
      <w:r w:rsidRPr="0048384C">
        <w:rPr>
          <w:b/>
          <w:spacing w:val="-4"/>
        </w:rPr>
        <w:t>Cresima</w:t>
      </w:r>
      <w:r w:rsidRPr="0048384C">
        <w:rPr>
          <w:spacing w:val="-4"/>
        </w:rPr>
        <w:t xml:space="preserve"> e della Prima </w:t>
      </w:r>
      <w:r w:rsidRPr="0048384C">
        <w:rPr>
          <w:b/>
          <w:spacing w:val="-4"/>
        </w:rPr>
        <w:t>Comunione</w:t>
      </w:r>
      <w:r w:rsidRPr="0048384C">
        <w:rPr>
          <w:spacing w:val="-4"/>
        </w:rPr>
        <w:t>.</w:t>
      </w:r>
      <w:r w:rsidR="0048384C" w:rsidRPr="0048384C">
        <w:rPr>
          <w:spacing w:val="-4"/>
        </w:rPr>
        <w:t xml:space="preserve"> </w:t>
      </w:r>
      <w:r w:rsidR="00123188">
        <w:rPr>
          <w:spacing w:val="-4"/>
        </w:rPr>
        <w:t xml:space="preserve">Nel pomeriggio i Cresimati di II e II media visiteranno il Seminario Minore a Rubano. </w:t>
      </w:r>
      <w:r w:rsidR="0048384C" w:rsidRPr="0048384C">
        <w:rPr>
          <w:spacing w:val="-4"/>
        </w:rPr>
        <w:t xml:space="preserve">Domenica 13 </w:t>
      </w:r>
      <w:r w:rsidR="00123188">
        <w:rPr>
          <w:spacing w:val="-4"/>
        </w:rPr>
        <w:t xml:space="preserve">l’IC sarà per </w:t>
      </w:r>
      <w:r w:rsidR="0048384C" w:rsidRPr="0048384C">
        <w:rPr>
          <w:spacing w:val="-4"/>
        </w:rPr>
        <w:t>1° e 4° anno.</w:t>
      </w:r>
    </w:p>
    <w:p w14:paraId="709C70F8" w14:textId="16711446" w:rsidR="006B4440" w:rsidRDefault="006B4440" w:rsidP="006B4440">
      <w:pPr>
        <w:jc w:val="both"/>
      </w:pPr>
      <w:r w:rsidRPr="00034ADC">
        <w:sym w:font="Wingdings" w:char="0072"/>
      </w:r>
      <w:r w:rsidRPr="00034ADC">
        <w:t xml:space="preserve"> </w:t>
      </w:r>
      <w:r w:rsidRPr="00207A9C">
        <w:rPr>
          <w:b/>
        </w:rPr>
        <w:t>Fioretto del mese di maggio</w:t>
      </w:r>
      <w:r>
        <w:t xml:space="preserve">: continua nei luoghi e orari indicati a lato. Ogni sera viene letta una </w:t>
      </w:r>
      <w:r w:rsidRPr="00207A9C">
        <w:rPr>
          <w:b/>
        </w:rPr>
        <w:t>riflessione</w:t>
      </w:r>
      <w:r>
        <w:t xml:space="preserve"> preparata da don Marcello: i testi per ogni giorno sono raccolti in un fascicoletto disponibile in sacrestia (offerta per le spese di stampa).</w:t>
      </w:r>
    </w:p>
    <w:p w14:paraId="3CA6DC78" w14:textId="2BE2D8A9" w:rsidR="006B4440" w:rsidRPr="00034ADC" w:rsidRDefault="006B4440" w:rsidP="005049A2">
      <w:pPr>
        <w:spacing w:after="80"/>
        <w:jc w:val="both"/>
      </w:pPr>
      <w:r w:rsidRPr="00034ADC">
        <w:sym w:font="Wingdings" w:char="0072"/>
      </w:r>
      <w:r w:rsidRPr="00034ADC">
        <w:t xml:space="preserve"> </w:t>
      </w:r>
      <w:r>
        <w:t xml:space="preserve">Giovedì ricordiamo la </w:t>
      </w:r>
      <w:r w:rsidRPr="007F0599">
        <w:rPr>
          <w:b/>
        </w:rPr>
        <w:t>Beata Beatrice I d’Este</w:t>
      </w:r>
      <w:r>
        <w:t>, nobile e santa figlia della nostra Terra Estense: preghiamo</w:t>
      </w:r>
      <w:r w:rsidR="0048384C">
        <w:t>la</w:t>
      </w:r>
      <w:r>
        <w:t xml:space="preserve"> per la nostra gioventù. Sabato ricordiamo </w:t>
      </w:r>
      <w:r w:rsidRPr="007F0599">
        <w:rPr>
          <w:b/>
        </w:rPr>
        <w:t>San Leopoldo Mandic</w:t>
      </w:r>
      <w:r>
        <w:t>, apostolo del confessionale</w:t>
      </w:r>
      <w:r w:rsidR="0048384C">
        <w:t xml:space="preserve"> e dell’ecumenismo</w:t>
      </w:r>
      <w:r w:rsidR="004F409B">
        <w:t xml:space="preserve">, ora </w:t>
      </w:r>
      <w:r>
        <w:t>invoc</w:t>
      </w:r>
      <w:r w:rsidR="004F409B">
        <w:t xml:space="preserve">ato anche </w:t>
      </w:r>
      <w:r>
        <w:t>per gli ammalati di tumore.</w:t>
      </w:r>
    </w:p>
    <w:p w14:paraId="6864C387" w14:textId="6B12E7C8" w:rsidR="006B4440" w:rsidRPr="002731AB" w:rsidRDefault="006B4440" w:rsidP="00F50ECA">
      <w:pPr>
        <w:pBdr>
          <w:top w:val="single" w:sz="12" w:space="1" w:color="auto"/>
          <w:left w:val="single" w:sz="12" w:space="4" w:color="auto"/>
          <w:bottom w:val="single" w:sz="12" w:space="1" w:color="auto"/>
          <w:right w:val="single" w:sz="12" w:space="4" w:color="auto"/>
        </w:pBdr>
        <w:jc w:val="both"/>
        <w:rPr>
          <w:b/>
        </w:rPr>
      </w:pPr>
      <w:r w:rsidRPr="00245581">
        <w:sym w:font="Wingdings" w:char="0072"/>
      </w:r>
      <w:r w:rsidRPr="00245581">
        <w:t xml:space="preserve"> </w:t>
      </w:r>
      <w:r w:rsidRPr="00515A93">
        <w:rPr>
          <w:spacing w:val="-8"/>
        </w:rPr>
        <w:t>Da venerdì 11</w:t>
      </w:r>
      <w:r w:rsidR="00123188" w:rsidRPr="00515A93">
        <w:rPr>
          <w:spacing w:val="-8"/>
        </w:rPr>
        <w:t>,</w:t>
      </w:r>
      <w:r w:rsidRPr="00515A93">
        <w:rPr>
          <w:spacing w:val="-8"/>
        </w:rPr>
        <w:t xml:space="preserve"> </w:t>
      </w:r>
      <w:r w:rsidR="00123188" w:rsidRPr="00515A93">
        <w:rPr>
          <w:spacing w:val="-8"/>
        </w:rPr>
        <w:t xml:space="preserve">per una settimana, </w:t>
      </w:r>
      <w:r w:rsidRPr="00515A93">
        <w:rPr>
          <w:spacing w:val="-8"/>
        </w:rPr>
        <w:t xml:space="preserve">sarà </w:t>
      </w:r>
      <w:r w:rsidR="00123188" w:rsidRPr="00515A93">
        <w:rPr>
          <w:spacing w:val="-8"/>
        </w:rPr>
        <w:t>esposta</w:t>
      </w:r>
      <w:r w:rsidRPr="00515A93">
        <w:rPr>
          <w:spacing w:val="-8"/>
        </w:rPr>
        <w:t xml:space="preserve"> in basilica la statua dell’</w:t>
      </w:r>
      <w:r w:rsidR="00F50ECA" w:rsidRPr="00515A93">
        <w:rPr>
          <w:b/>
          <w:spacing w:val="-8"/>
        </w:rPr>
        <w:t>UOMO DELLA SINDONE</w:t>
      </w:r>
      <w:r w:rsidRPr="00515A93">
        <w:rPr>
          <w:spacing w:val="-8"/>
        </w:rPr>
        <w:t>,</w:t>
      </w:r>
      <w:r>
        <w:t xml:space="preserve"> </w:t>
      </w:r>
      <w:r w:rsidR="004F409B">
        <w:t xml:space="preserve">opera dello scultore </w:t>
      </w:r>
      <w:r w:rsidR="00DA0E1D">
        <w:t xml:space="preserve">SERGIO RODELLA </w:t>
      </w:r>
      <w:r w:rsidR="004F409B">
        <w:t xml:space="preserve">sulla base </w:t>
      </w:r>
      <w:r w:rsidR="00DA0E1D">
        <w:t xml:space="preserve">fedele </w:t>
      </w:r>
      <w:r w:rsidR="004F409B">
        <w:t>de</w:t>
      </w:r>
      <w:r>
        <w:t>gli studi compiuti presso l’</w:t>
      </w:r>
      <w:r w:rsidRPr="00207A9C">
        <w:rPr>
          <w:b/>
        </w:rPr>
        <w:t xml:space="preserve">Università di Padova </w:t>
      </w:r>
      <w:r>
        <w:t xml:space="preserve">dal prof. </w:t>
      </w:r>
      <w:r w:rsidR="00DA0E1D">
        <w:t xml:space="preserve">GIULIO FANTI </w:t>
      </w:r>
      <w:r>
        <w:t xml:space="preserve">con una </w:t>
      </w:r>
      <w:r w:rsidR="00DA0E1D">
        <w:t>é</w:t>
      </w:r>
      <w:r>
        <w:t>quipe di medici e ricercatori.</w:t>
      </w:r>
      <w:r w:rsidR="004F409B">
        <w:t xml:space="preserve"> </w:t>
      </w:r>
      <w:r w:rsidR="004F409B" w:rsidRPr="004F409B">
        <w:rPr>
          <w:b/>
          <w:i/>
        </w:rPr>
        <w:t>Si tratta dunque della proiezione tridimensionale dell’immagine della Sacra Sindone</w:t>
      </w:r>
      <w:r w:rsidR="004F409B">
        <w:t>.</w:t>
      </w:r>
      <w:r>
        <w:t xml:space="preserve"> </w:t>
      </w:r>
      <w:r w:rsidRPr="00DA0E1D">
        <w:rPr>
          <w:b/>
        </w:rPr>
        <w:t>Venerdì</w:t>
      </w:r>
      <w:r>
        <w:t xml:space="preserve"> quindi </w:t>
      </w:r>
      <w:r w:rsidR="004F409B" w:rsidRPr="00DA0E1D">
        <w:rPr>
          <w:b/>
        </w:rPr>
        <w:t>invitiamo tutti a</w:t>
      </w:r>
      <w:r w:rsidRPr="00DA0E1D">
        <w:rPr>
          <w:b/>
        </w:rPr>
        <w:t xml:space="preserve">l </w:t>
      </w:r>
      <w:r w:rsidR="004F409B" w:rsidRPr="00DA0E1D">
        <w:rPr>
          <w:b/>
        </w:rPr>
        <w:t>“</w:t>
      </w:r>
      <w:r w:rsidRPr="00DA0E1D">
        <w:rPr>
          <w:b/>
        </w:rPr>
        <w:t>fioretto</w:t>
      </w:r>
      <w:r w:rsidR="004F409B" w:rsidRPr="00DA0E1D">
        <w:rPr>
          <w:b/>
        </w:rPr>
        <w:t>”</w:t>
      </w:r>
      <w:r w:rsidRPr="00DA0E1D">
        <w:rPr>
          <w:b/>
        </w:rPr>
        <w:t xml:space="preserve"> in basilica, ore 20.45</w:t>
      </w:r>
      <w:r>
        <w:t xml:space="preserve">, </w:t>
      </w:r>
      <w:r w:rsidR="004F409B">
        <w:t>e al</w:t>
      </w:r>
      <w:r>
        <w:t xml:space="preserve">la </w:t>
      </w:r>
      <w:r w:rsidR="004F409B">
        <w:t>presentazione</w:t>
      </w:r>
      <w:r>
        <w:t xml:space="preserve"> del prof. Fanti </w:t>
      </w:r>
      <w:r w:rsidR="00DA0E1D">
        <w:t>de</w:t>
      </w:r>
      <w:r>
        <w:t>lle nuove scoperte scientifiche sulla Sindone.</w:t>
      </w:r>
      <w:r w:rsidR="00DA0E1D">
        <w:t xml:space="preserve"> L’esposizione è corredata da una mostra di pannelli. Una seconda relazione con i due maggiori protagonisti è prevista per il 18 maggio</w:t>
      </w:r>
    </w:p>
    <w:p w14:paraId="412EE186" w14:textId="77777777" w:rsidR="00F03F11" w:rsidRDefault="006B4440" w:rsidP="005049A2">
      <w:pPr>
        <w:spacing w:before="80"/>
        <w:jc w:val="both"/>
      </w:pPr>
      <w:r w:rsidRPr="00245581">
        <w:sym w:font="Wingdings" w:char="0072"/>
      </w:r>
      <w:r w:rsidRPr="00245581">
        <w:t xml:space="preserve"> </w:t>
      </w:r>
      <w:r>
        <w:t>Sabato 12</w:t>
      </w:r>
      <w:r w:rsidR="00F03F11">
        <w:t xml:space="preserve"> al mattino </w:t>
      </w:r>
      <w:r w:rsidR="00F03F11" w:rsidRPr="00F03F11">
        <w:rPr>
          <w:b/>
          <w:i/>
        </w:rPr>
        <w:t>“Nido aperto”</w:t>
      </w:r>
      <w:r w:rsidR="00F03F11">
        <w:t xml:space="preserve"> nel nostro Centro per l’infanzia.</w:t>
      </w:r>
    </w:p>
    <w:p w14:paraId="7CAE0D5F" w14:textId="2E78D3E4" w:rsidR="006B4440" w:rsidRDefault="00F03F11" w:rsidP="006B4440">
      <w:pPr>
        <w:jc w:val="both"/>
      </w:pPr>
      <w:r w:rsidRPr="00245581">
        <w:sym w:font="Wingdings" w:char="0072"/>
      </w:r>
      <w:r w:rsidRPr="00245581">
        <w:t xml:space="preserve"> </w:t>
      </w:r>
      <w:r>
        <w:t xml:space="preserve">Sabato 12 </w:t>
      </w:r>
      <w:r w:rsidR="006B4440">
        <w:t xml:space="preserve">alla S. Messa delle 17.00 ci sarà la </w:t>
      </w:r>
      <w:r w:rsidR="006B4440" w:rsidRPr="0048061D">
        <w:rPr>
          <w:b/>
        </w:rPr>
        <w:t>FESTA della SPERANZA</w:t>
      </w:r>
      <w:r w:rsidR="006B4440">
        <w:t>, con il Sacramento dell’</w:t>
      </w:r>
      <w:r w:rsidR="006B4440" w:rsidRPr="0048061D">
        <w:rPr>
          <w:b/>
        </w:rPr>
        <w:t xml:space="preserve">Unzione dei Malati </w:t>
      </w:r>
      <w:r w:rsidR="006B4440">
        <w:t>per chi la desidera ed è idoneo a riceverl</w:t>
      </w:r>
      <w:r w:rsidR="0048384C">
        <w:t>a</w:t>
      </w:r>
      <w:r w:rsidR="006B4440">
        <w:t xml:space="preserve">. </w:t>
      </w:r>
      <w:r w:rsidR="005049A2">
        <w:t>Chi</w:t>
      </w:r>
      <w:r w:rsidR="006B4440">
        <w:t xml:space="preserve"> non avesse</w:t>
      </w:r>
      <w:r w:rsidR="005049A2">
        <w:t xml:space="preserve"> </w:t>
      </w:r>
      <w:r w:rsidR="006B4440">
        <w:t>mezz</w:t>
      </w:r>
      <w:r w:rsidR="005049A2">
        <w:t>i</w:t>
      </w:r>
      <w:r w:rsidR="006B4440">
        <w:t xml:space="preserve"> di trasporto per arrivare in basilica</w:t>
      </w:r>
      <w:r w:rsidR="005049A2">
        <w:t>,</w:t>
      </w:r>
      <w:r w:rsidR="006B4440">
        <w:t xml:space="preserve"> </w:t>
      </w:r>
      <w:r w:rsidR="005049A2">
        <w:t>avvisi</w:t>
      </w:r>
      <w:r w:rsidR="006B4440">
        <w:t xml:space="preserve"> in sacrestia</w:t>
      </w:r>
      <w:r w:rsidR="005049A2">
        <w:t xml:space="preserve"> o tel. al 0429/2151 o 3283563502.</w:t>
      </w:r>
    </w:p>
    <w:p w14:paraId="0298480B" w14:textId="3436275D" w:rsidR="006B4440" w:rsidRPr="007F0599" w:rsidRDefault="006B4440" w:rsidP="00515A93">
      <w:pPr>
        <w:spacing w:line="220" w:lineRule="exact"/>
        <w:jc w:val="both"/>
      </w:pPr>
      <w:r w:rsidRPr="00245581">
        <w:sym w:font="Wingdings" w:char="0072"/>
      </w:r>
      <w:r w:rsidRPr="00245581">
        <w:t xml:space="preserve"> </w:t>
      </w:r>
      <w:r w:rsidRPr="00ED44DE">
        <w:rPr>
          <w:b/>
        </w:rPr>
        <w:t>Incontri Formativi in Patronato Redentore</w:t>
      </w:r>
      <w:r>
        <w:t>:</w:t>
      </w:r>
      <w:r w:rsidR="00F03F11">
        <w:t xml:space="preserve"> </w:t>
      </w:r>
      <w:r w:rsidR="00F03F11" w:rsidRPr="00F03F11">
        <w:rPr>
          <w:u w:val="single"/>
        </w:rPr>
        <w:t>lunedì</w:t>
      </w:r>
      <w:r w:rsidR="00F03F11">
        <w:t xml:space="preserve"> 7 ore 15.30 Donne AC; </w:t>
      </w:r>
      <w:r w:rsidR="00F03F11" w:rsidRPr="00F03F11">
        <w:rPr>
          <w:u w:val="single"/>
        </w:rPr>
        <w:t xml:space="preserve">martedì </w:t>
      </w:r>
      <w:r w:rsidR="00F03F11">
        <w:t>8 ore 21.00 Riunione presidio “Libera”;</w:t>
      </w:r>
      <w:r>
        <w:t xml:space="preserve"> </w:t>
      </w:r>
      <w:r w:rsidRPr="00C33D51">
        <w:rPr>
          <w:u w:val="single"/>
        </w:rPr>
        <w:t>mercoledì</w:t>
      </w:r>
      <w:r>
        <w:t xml:space="preserve"> </w:t>
      </w:r>
      <w:r w:rsidR="00F03F11">
        <w:t xml:space="preserve">9 </w:t>
      </w:r>
      <w:r w:rsidRPr="00614447">
        <w:t>ore 20,30 Gruppo I Superiore</w:t>
      </w:r>
      <w:r>
        <w:t xml:space="preserve">; </w:t>
      </w:r>
      <w:r w:rsidRPr="00F03F11">
        <w:rPr>
          <w:u w:val="single"/>
        </w:rPr>
        <w:t>giovedì</w:t>
      </w:r>
      <w:r>
        <w:t xml:space="preserve"> ore 1</w:t>
      </w:r>
      <w:r w:rsidR="00F03F11">
        <w:t>4</w:t>
      </w:r>
      <w:r>
        <w:t xml:space="preserve">.00 </w:t>
      </w:r>
      <w:r w:rsidR="00F03F11">
        <w:t>c</w:t>
      </w:r>
      <w:r>
        <w:t xml:space="preserve">orso </w:t>
      </w:r>
      <w:r w:rsidR="00F03F11">
        <w:t>di c</w:t>
      </w:r>
      <w:r>
        <w:t xml:space="preserve">ultura </w:t>
      </w:r>
      <w:r w:rsidR="00F03F11">
        <w:t>i</w:t>
      </w:r>
      <w:r>
        <w:t xml:space="preserve">taliana; </w:t>
      </w:r>
      <w:r w:rsidRPr="00C33D51">
        <w:rPr>
          <w:u w:val="single"/>
        </w:rPr>
        <w:t>venerdì</w:t>
      </w:r>
      <w:r w:rsidRPr="00614447">
        <w:t xml:space="preserve"> ore 18,00 Associazione "Davide &amp; Golia": sportello di ascolto relativo ad</w:t>
      </w:r>
      <w:r>
        <w:t xml:space="preserve"> </w:t>
      </w:r>
      <w:r w:rsidRPr="00614447">
        <w:t>episodi di</w:t>
      </w:r>
      <w:r>
        <w:t xml:space="preserve"> </w:t>
      </w:r>
      <w:r w:rsidRPr="00614447">
        <w:t>bullismo</w:t>
      </w:r>
      <w:r>
        <w:rPr>
          <w:rFonts w:ascii="Arial" w:hAnsi="Arial" w:cs="Arial"/>
          <w:color w:val="222222"/>
          <w:sz w:val="19"/>
          <w:szCs w:val="19"/>
        </w:rPr>
        <w:t xml:space="preserve">; </w:t>
      </w:r>
      <w:r w:rsidRPr="002D1B47">
        <w:t>ore</w:t>
      </w:r>
      <w:r>
        <w:t xml:space="preserve"> </w:t>
      </w:r>
      <w:r w:rsidRPr="002D1B47">
        <w:t>20,45 Rosario con i Giovani</w:t>
      </w:r>
      <w:r>
        <w:t xml:space="preserve">; </w:t>
      </w:r>
      <w:r w:rsidRPr="00C33D51">
        <w:rPr>
          <w:u w:val="single"/>
        </w:rPr>
        <w:t>sabato</w:t>
      </w:r>
      <w:r w:rsidRPr="00614447">
        <w:t xml:space="preserve"> ore 16,00 Gruppi ACR</w:t>
      </w:r>
      <w:r>
        <w:t xml:space="preserve">; </w:t>
      </w:r>
      <w:r w:rsidRPr="00C33D51">
        <w:rPr>
          <w:u w:val="single"/>
        </w:rPr>
        <w:t>domenica</w:t>
      </w:r>
      <w:r>
        <w:t xml:space="preserve"> </w:t>
      </w:r>
      <w:r w:rsidRPr="00ED44DE">
        <w:t xml:space="preserve">ore 18,30 </w:t>
      </w:r>
      <w:r w:rsidRPr="007014DC">
        <w:t>Gruppo 2^ e 3^ Superiore</w:t>
      </w:r>
      <w:r>
        <w:t>,</w:t>
      </w:r>
      <w:r w:rsidRPr="007014DC">
        <w:t xml:space="preserve"> ore 19,00 Gruppo 4^ Superiore</w:t>
      </w:r>
      <w:r>
        <w:t>.</w:t>
      </w:r>
      <w:r w:rsidRPr="007F0599">
        <w:t xml:space="preserve"> </w:t>
      </w:r>
    </w:p>
    <w:p w14:paraId="271070B1" w14:textId="77777777" w:rsidR="006B4440" w:rsidRPr="00A46845" w:rsidRDefault="006B4440" w:rsidP="006B4440">
      <w:pPr>
        <w:spacing w:before="60" w:after="120"/>
        <w:jc w:val="center"/>
        <w:rPr>
          <w:rFonts w:ascii="Arial" w:hAnsi="Arial" w:cs="Arial"/>
          <w:sz w:val="36"/>
        </w:rPr>
      </w:pPr>
      <w:r w:rsidRPr="00A46845">
        <w:rPr>
          <w:rFonts w:ascii="Arial" w:hAnsi="Arial" w:cs="Arial"/>
          <w:sz w:val="36"/>
          <w:shd w:val="pct30" w:color="auto" w:fill="FFFFFF"/>
        </w:rPr>
        <w:lastRenderedPageBreak/>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80"/>
        <w:gridCol w:w="380"/>
        <w:gridCol w:w="590"/>
        <w:gridCol w:w="4711"/>
      </w:tblGrid>
      <w:tr w:rsidR="006B4440" w14:paraId="6C1C8934" w14:textId="77777777" w:rsidTr="002540E8">
        <w:trPr>
          <w:trHeight w:val="200"/>
          <w:jc w:val="center"/>
        </w:trPr>
        <w:tc>
          <w:tcPr>
            <w:tcW w:w="1880" w:type="dxa"/>
            <w:vMerge w:val="restart"/>
            <w:tcBorders>
              <w:top w:val="single" w:sz="6" w:space="0" w:color="auto"/>
              <w:left w:val="single" w:sz="6" w:space="0" w:color="auto"/>
              <w:bottom w:val="single" w:sz="6" w:space="0" w:color="auto"/>
              <w:right w:val="single" w:sz="6" w:space="0" w:color="auto"/>
            </w:tcBorders>
          </w:tcPr>
          <w:p w14:paraId="3CBFED9A" w14:textId="77777777" w:rsidR="006B4440" w:rsidRPr="000C03E2" w:rsidRDefault="006B4440" w:rsidP="006B4440">
            <w:pPr>
              <w:numPr>
                <w:ilvl w:val="0"/>
                <w:numId w:val="1"/>
              </w:numPr>
              <w:rPr>
                <w:b/>
                <w:sz w:val="24"/>
                <w:szCs w:val="24"/>
              </w:rPr>
            </w:pPr>
            <w:r>
              <w:rPr>
                <w:b/>
                <w:bCs/>
                <w:sz w:val="24"/>
                <w:szCs w:val="24"/>
                <w:u w:val="single"/>
              </w:rPr>
              <w:t>DOMENICA</w:t>
            </w:r>
            <w:r>
              <w:rPr>
                <w:b/>
                <w:bCs/>
                <w:sz w:val="24"/>
                <w:szCs w:val="24"/>
              </w:rPr>
              <w:t xml:space="preserve"> </w:t>
            </w:r>
          </w:p>
          <w:p w14:paraId="2A0AF960" w14:textId="77777777" w:rsidR="006B4440" w:rsidRDefault="006B4440" w:rsidP="006B4440">
            <w:pPr>
              <w:jc w:val="center"/>
              <w:rPr>
                <w:b/>
                <w:sz w:val="18"/>
                <w:szCs w:val="18"/>
              </w:rPr>
            </w:pPr>
          </w:p>
          <w:p w14:paraId="020D95D8" w14:textId="77777777" w:rsidR="006B4440" w:rsidRPr="00F577F8" w:rsidRDefault="006B4440" w:rsidP="006B4440">
            <w:pPr>
              <w:jc w:val="center"/>
              <w:rPr>
                <w:rFonts w:ascii="Arial" w:hAnsi="Arial" w:cs="Arial"/>
                <w:b/>
                <w:sz w:val="18"/>
                <w:szCs w:val="18"/>
              </w:rPr>
            </w:pPr>
            <w:r>
              <w:rPr>
                <w:b/>
                <w:sz w:val="18"/>
                <w:szCs w:val="18"/>
              </w:rPr>
              <w:t>6° di Pasqua</w:t>
            </w:r>
          </w:p>
        </w:tc>
        <w:tc>
          <w:tcPr>
            <w:tcW w:w="380" w:type="dxa"/>
            <w:vMerge w:val="restart"/>
            <w:tcBorders>
              <w:top w:val="single" w:sz="6" w:space="0" w:color="auto"/>
              <w:left w:val="single" w:sz="6" w:space="0" w:color="auto"/>
              <w:bottom w:val="single" w:sz="6" w:space="0" w:color="auto"/>
              <w:right w:val="single" w:sz="4" w:space="0" w:color="auto"/>
            </w:tcBorders>
          </w:tcPr>
          <w:p w14:paraId="5E3A3B43" w14:textId="77777777" w:rsidR="006B4440" w:rsidRPr="009005D9" w:rsidRDefault="006B4440" w:rsidP="006B4440">
            <w:pPr>
              <w:jc w:val="right"/>
              <w:rPr>
                <w:b/>
                <w:bCs/>
                <w:sz w:val="24"/>
                <w:szCs w:val="24"/>
              </w:rPr>
            </w:pPr>
            <w:r>
              <w:rPr>
                <w:b/>
                <w:bCs/>
                <w:sz w:val="24"/>
                <w:szCs w:val="24"/>
              </w:rPr>
              <w:t>6</w:t>
            </w:r>
          </w:p>
        </w:tc>
        <w:tc>
          <w:tcPr>
            <w:tcW w:w="567" w:type="dxa"/>
            <w:tcBorders>
              <w:top w:val="single" w:sz="6" w:space="0" w:color="auto"/>
              <w:left w:val="single" w:sz="4" w:space="0" w:color="auto"/>
              <w:bottom w:val="single" w:sz="4" w:space="0" w:color="auto"/>
              <w:right w:val="single" w:sz="6" w:space="0" w:color="auto"/>
            </w:tcBorders>
          </w:tcPr>
          <w:p w14:paraId="7B00513B" w14:textId="77777777" w:rsidR="006B4440" w:rsidRPr="00F771A7" w:rsidRDefault="006B4440" w:rsidP="006B4440">
            <w:pPr>
              <w:jc w:val="right"/>
            </w:pPr>
            <w:r w:rsidRPr="00F771A7">
              <w:t>7.00</w:t>
            </w:r>
          </w:p>
        </w:tc>
        <w:tc>
          <w:tcPr>
            <w:tcW w:w="4734" w:type="dxa"/>
            <w:tcBorders>
              <w:top w:val="single" w:sz="6" w:space="0" w:color="auto"/>
              <w:left w:val="single" w:sz="6" w:space="0" w:color="auto"/>
              <w:bottom w:val="single" w:sz="4" w:space="0" w:color="auto"/>
              <w:right w:val="single" w:sz="6" w:space="0" w:color="auto"/>
            </w:tcBorders>
          </w:tcPr>
          <w:p w14:paraId="563937BF" w14:textId="5D943147" w:rsidR="006B4440" w:rsidRPr="00F771A7" w:rsidRDefault="006B4440" w:rsidP="006B4440">
            <w:proofErr w:type="spellStart"/>
            <w:r w:rsidRPr="00F771A7">
              <w:t>Def.ti</w:t>
            </w:r>
            <w:proofErr w:type="spellEnd"/>
            <w:r w:rsidRPr="00F771A7">
              <w:t xml:space="preserve"> Lino, Agnese e Schivo Giovanni; Travaglia Giancarlo, Maria e Giulia</w:t>
            </w:r>
          </w:p>
        </w:tc>
      </w:tr>
      <w:tr w:rsidR="006B4440" w14:paraId="48EBF4E9" w14:textId="77777777" w:rsidTr="002540E8">
        <w:trPr>
          <w:trHeight w:val="142"/>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1DC88289" w14:textId="77777777" w:rsidR="006B4440" w:rsidRDefault="006B4440" w:rsidP="006B4440">
            <w:pPr>
              <w:rPr>
                <w:i/>
                <w:sz w:val="14"/>
              </w:rPr>
            </w:pPr>
          </w:p>
        </w:tc>
        <w:tc>
          <w:tcPr>
            <w:tcW w:w="380" w:type="dxa"/>
            <w:vMerge/>
            <w:tcBorders>
              <w:top w:val="single" w:sz="6" w:space="0" w:color="auto"/>
              <w:left w:val="single" w:sz="6" w:space="0" w:color="auto"/>
              <w:bottom w:val="single" w:sz="6" w:space="0" w:color="auto"/>
              <w:right w:val="single" w:sz="4" w:space="0" w:color="auto"/>
            </w:tcBorders>
            <w:vAlign w:val="center"/>
          </w:tcPr>
          <w:p w14:paraId="304471F3" w14:textId="77777777" w:rsidR="006B4440" w:rsidRDefault="006B4440" w:rsidP="006B4440">
            <w:pPr>
              <w:rPr>
                <w:b/>
                <w:bCs/>
                <w:sz w:val="24"/>
                <w:szCs w:val="24"/>
              </w:rPr>
            </w:pPr>
          </w:p>
        </w:tc>
        <w:tc>
          <w:tcPr>
            <w:tcW w:w="567" w:type="dxa"/>
            <w:tcBorders>
              <w:top w:val="single" w:sz="4" w:space="0" w:color="auto"/>
              <w:left w:val="single" w:sz="4" w:space="0" w:color="auto"/>
              <w:bottom w:val="single" w:sz="4" w:space="0" w:color="auto"/>
              <w:right w:val="single" w:sz="6" w:space="0" w:color="auto"/>
            </w:tcBorders>
          </w:tcPr>
          <w:p w14:paraId="4CD44940" w14:textId="77777777" w:rsidR="006B4440" w:rsidRPr="00F771A7" w:rsidRDefault="006B4440" w:rsidP="006B4440">
            <w:pPr>
              <w:jc w:val="right"/>
            </w:pPr>
            <w:r w:rsidRPr="00F771A7">
              <w:t>8.30</w:t>
            </w:r>
          </w:p>
        </w:tc>
        <w:tc>
          <w:tcPr>
            <w:tcW w:w="4734" w:type="dxa"/>
            <w:tcBorders>
              <w:top w:val="single" w:sz="4" w:space="0" w:color="auto"/>
              <w:left w:val="single" w:sz="6" w:space="0" w:color="auto"/>
              <w:bottom w:val="single" w:sz="4" w:space="0" w:color="auto"/>
              <w:right w:val="single" w:sz="6" w:space="0" w:color="auto"/>
            </w:tcBorders>
          </w:tcPr>
          <w:p w14:paraId="070AEB27" w14:textId="60DCADD9" w:rsidR="006B4440" w:rsidRPr="00F771A7" w:rsidRDefault="006B4440" w:rsidP="006B4440">
            <w:proofErr w:type="spellStart"/>
            <w:r w:rsidRPr="00F771A7">
              <w:t>Def.ti</w:t>
            </w:r>
            <w:proofErr w:type="spellEnd"/>
            <w:r w:rsidRPr="00F771A7">
              <w:t xml:space="preserve"> </w:t>
            </w:r>
            <w:proofErr w:type="spellStart"/>
            <w:r w:rsidRPr="00F771A7">
              <w:t>Decilesi</w:t>
            </w:r>
            <w:proofErr w:type="spellEnd"/>
            <w:r w:rsidRPr="00F771A7">
              <w:t xml:space="preserve"> Maria e Rinaldo</w:t>
            </w:r>
          </w:p>
        </w:tc>
      </w:tr>
      <w:tr w:rsidR="006B4440" w14:paraId="3FF529F1" w14:textId="77777777" w:rsidTr="002540E8">
        <w:trPr>
          <w:trHeight w:val="82"/>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1F1F5BE6" w14:textId="77777777" w:rsidR="006B4440" w:rsidRDefault="006B4440" w:rsidP="006B4440">
            <w:pPr>
              <w:rPr>
                <w:i/>
                <w:sz w:val="14"/>
              </w:rPr>
            </w:pPr>
          </w:p>
        </w:tc>
        <w:tc>
          <w:tcPr>
            <w:tcW w:w="380" w:type="dxa"/>
            <w:vMerge/>
            <w:tcBorders>
              <w:top w:val="single" w:sz="6" w:space="0" w:color="auto"/>
              <w:left w:val="single" w:sz="6" w:space="0" w:color="auto"/>
              <w:bottom w:val="single" w:sz="6" w:space="0" w:color="auto"/>
              <w:right w:val="single" w:sz="4" w:space="0" w:color="auto"/>
            </w:tcBorders>
            <w:vAlign w:val="center"/>
          </w:tcPr>
          <w:p w14:paraId="11154473" w14:textId="77777777" w:rsidR="006B4440" w:rsidRDefault="006B4440" w:rsidP="006B4440">
            <w:pPr>
              <w:rPr>
                <w:b/>
                <w:bCs/>
                <w:sz w:val="24"/>
                <w:szCs w:val="24"/>
              </w:rPr>
            </w:pPr>
          </w:p>
        </w:tc>
        <w:tc>
          <w:tcPr>
            <w:tcW w:w="567" w:type="dxa"/>
            <w:tcBorders>
              <w:top w:val="single" w:sz="4" w:space="0" w:color="auto"/>
              <w:left w:val="single" w:sz="4" w:space="0" w:color="auto"/>
              <w:bottom w:val="single" w:sz="4" w:space="0" w:color="auto"/>
              <w:right w:val="single" w:sz="6" w:space="0" w:color="auto"/>
            </w:tcBorders>
          </w:tcPr>
          <w:p w14:paraId="77EFA499" w14:textId="77777777" w:rsidR="006B4440" w:rsidRPr="00F771A7" w:rsidRDefault="006B4440" w:rsidP="006B4440">
            <w:pPr>
              <w:jc w:val="right"/>
            </w:pPr>
            <w:r w:rsidRPr="00F771A7">
              <w:t>10.00</w:t>
            </w:r>
          </w:p>
        </w:tc>
        <w:tc>
          <w:tcPr>
            <w:tcW w:w="4734" w:type="dxa"/>
            <w:tcBorders>
              <w:top w:val="single" w:sz="4" w:space="0" w:color="auto"/>
              <w:left w:val="single" w:sz="6" w:space="0" w:color="auto"/>
              <w:bottom w:val="single" w:sz="4" w:space="0" w:color="auto"/>
              <w:right w:val="single" w:sz="6" w:space="0" w:color="auto"/>
            </w:tcBorders>
          </w:tcPr>
          <w:p w14:paraId="3F8A83F5" w14:textId="59EC51AA" w:rsidR="006B4440" w:rsidRPr="00F771A7" w:rsidRDefault="006B4440" w:rsidP="006B4440">
            <w:r w:rsidRPr="00F771A7">
              <w:t xml:space="preserve">Pro </w:t>
            </w:r>
            <w:proofErr w:type="spellStart"/>
            <w:r w:rsidRPr="00F771A7">
              <w:t>Populo</w:t>
            </w:r>
            <w:proofErr w:type="spellEnd"/>
            <w:r w:rsidRPr="00F771A7">
              <w:t xml:space="preserve">; </w:t>
            </w:r>
            <w:proofErr w:type="spellStart"/>
            <w:r w:rsidRPr="00F771A7">
              <w:t>Def.ti</w:t>
            </w:r>
            <w:proofErr w:type="spellEnd"/>
            <w:r w:rsidRPr="00F771A7">
              <w:t xml:space="preserve"> Gattolin Alessandro; </w:t>
            </w:r>
            <w:proofErr w:type="spellStart"/>
            <w:r w:rsidRPr="00F771A7">
              <w:t>Stellin</w:t>
            </w:r>
            <w:proofErr w:type="spellEnd"/>
            <w:r w:rsidRPr="00F771A7">
              <w:t xml:space="preserve"> Gino</w:t>
            </w:r>
            <w:r w:rsidR="00F51772" w:rsidRPr="00F771A7">
              <w:t>; Canazza Bruno, Stevanin Clotilde</w:t>
            </w:r>
            <w:r w:rsidR="00DE1C81" w:rsidRPr="00F771A7">
              <w:t xml:space="preserve"> e </w:t>
            </w:r>
            <w:proofErr w:type="spellStart"/>
            <w:r w:rsidR="00DE1C81" w:rsidRPr="00F771A7">
              <w:t>Benatello</w:t>
            </w:r>
            <w:proofErr w:type="spellEnd"/>
            <w:r w:rsidR="00DE1C81" w:rsidRPr="00F771A7">
              <w:t xml:space="preserve"> Pio</w:t>
            </w:r>
          </w:p>
        </w:tc>
      </w:tr>
      <w:tr w:rsidR="006B4440" w14:paraId="7493C96D" w14:textId="77777777" w:rsidTr="002540E8">
        <w:trPr>
          <w:trHeight w:val="170"/>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3B56D785" w14:textId="77777777" w:rsidR="006B4440" w:rsidRDefault="006B4440" w:rsidP="006B4440">
            <w:pPr>
              <w:rPr>
                <w:i/>
                <w:sz w:val="14"/>
              </w:rPr>
            </w:pPr>
          </w:p>
        </w:tc>
        <w:tc>
          <w:tcPr>
            <w:tcW w:w="380" w:type="dxa"/>
            <w:vMerge/>
            <w:tcBorders>
              <w:top w:val="single" w:sz="6" w:space="0" w:color="auto"/>
              <w:left w:val="single" w:sz="6" w:space="0" w:color="auto"/>
              <w:bottom w:val="single" w:sz="6" w:space="0" w:color="auto"/>
              <w:right w:val="single" w:sz="4" w:space="0" w:color="auto"/>
            </w:tcBorders>
            <w:vAlign w:val="center"/>
          </w:tcPr>
          <w:p w14:paraId="0D96E269" w14:textId="77777777" w:rsidR="006B4440" w:rsidRDefault="006B4440" w:rsidP="006B4440">
            <w:pPr>
              <w:rPr>
                <w:b/>
                <w:bCs/>
                <w:sz w:val="24"/>
                <w:szCs w:val="24"/>
              </w:rPr>
            </w:pPr>
          </w:p>
        </w:tc>
        <w:tc>
          <w:tcPr>
            <w:tcW w:w="567" w:type="dxa"/>
            <w:tcBorders>
              <w:top w:val="single" w:sz="4" w:space="0" w:color="auto"/>
              <w:left w:val="single" w:sz="4" w:space="0" w:color="auto"/>
              <w:bottom w:val="single" w:sz="4" w:space="0" w:color="auto"/>
              <w:right w:val="single" w:sz="6" w:space="0" w:color="auto"/>
            </w:tcBorders>
          </w:tcPr>
          <w:p w14:paraId="7078887E" w14:textId="77777777" w:rsidR="006B4440" w:rsidRPr="00F771A7" w:rsidRDefault="006B4440" w:rsidP="006B4440">
            <w:pPr>
              <w:jc w:val="right"/>
            </w:pPr>
            <w:r w:rsidRPr="00F771A7">
              <w:t>11.30</w:t>
            </w:r>
          </w:p>
        </w:tc>
        <w:tc>
          <w:tcPr>
            <w:tcW w:w="4734" w:type="dxa"/>
            <w:tcBorders>
              <w:top w:val="single" w:sz="4" w:space="0" w:color="auto"/>
              <w:left w:val="single" w:sz="6" w:space="0" w:color="auto"/>
              <w:bottom w:val="single" w:sz="4" w:space="0" w:color="auto"/>
              <w:right w:val="single" w:sz="6" w:space="0" w:color="auto"/>
            </w:tcBorders>
          </w:tcPr>
          <w:p w14:paraId="5B194C5F" w14:textId="6FE8A1CF" w:rsidR="006B4440" w:rsidRPr="00F771A7" w:rsidRDefault="006B4440" w:rsidP="006B4440">
            <w:proofErr w:type="spellStart"/>
            <w:r w:rsidRPr="00F771A7">
              <w:t>Def.ti</w:t>
            </w:r>
            <w:proofErr w:type="spellEnd"/>
            <w:r w:rsidRPr="00F771A7">
              <w:t xml:space="preserve"> Luciano, Angelo e Germana</w:t>
            </w:r>
          </w:p>
        </w:tc>
      </w:tr>
      <w:tr w:rsidR="006B4440" w14:paraId="75DF49E9" w14:textId="77777777" w:rsidTr="002540E8">
        <w:trPr>
          <w:trHeight w:val="186"/>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64A35088" w14:textId="77777777" w:rsidR="006B4440" w:rsidRDefault="006B4440" w:rsidP="006B4440">
            <w:pPr>
              <w:rPr>
                <w:i/>
                <w:sz w:val="14"/>
              </w:rPr>
            </w:pPr>
          </w:p>
        </w:tc>
        <w:tc>
          <w:tcPr>
            <w:tcW w:w="380" w:type="dxa"/>
            <w:vMerge/>
            <w:tcBorders>
              <w:top w:val="single" w:sz="6" w:space="0" w:color="auto"/>
              <w:left w:val="single" w:sz="6" w:space="0" w:color="auto"/>
              <w:bottom w:val="single" w:sz="6" w:space="0" w:color="auto"/>
              <w:right w:val="single" w:sz="4" w:space="0" w:color="auto"/>
            </w:tcBorders>
            <w:vAlign w:val="center"/>
          </w:tcPr>
          <w:p w14:paraId="68556E03" w14:textId="77777777" w:rsidR="006B4440" w:rsidRDefault="006B4440" w:rsidP="006B4440">
            <w:pPr>
              <w:rPr>
                <w:b/>
                <w:bCs/>
                <w:sz w:val="24"/>
                <w:szCs w:val="24"/>
              </w:rPr>
            </w:pPr>
          </w:p>
        </w:tc>
        <w:tc>
          <w:tcPr>
            <w:tcW w:w="567" w:type="dxa"/>
            <w:tcBorders>
              <w:top w:val="single" w:sz="4" w:space="0" w:color="auto"/>
              <w:left w:val="single" w:sz="4" w:space="0" w:color="auto"/>
              <w:bottom w:val="single" w:sz="6" w:space="0" w:color="auto"/>
              <w:right w:val="single" w:sz="6" w:space="0" w:color="auto"/>
            </w:tcBorders>
          </w:tcPr>
          <w:p w14:paraId="306A458D" w14:textId="77777777" w:rsidR="006B4440" w:rsidRPr="00F771A7" w:rsidRDefault="006B4440" w:rsidP="006B4440">
            <w:pPr>
              <w:jc w:val="right"/>
            </w:pPr>
            <w:r w:rsidRPr="00F771A7">
              <w:t>19.00</w:t>
            </w:r>
          </w:p>
        </w:tc>
        <w:tc>
          <w:tcPr>
            <w:tcW w:w="4734" w:type="dxa"/>
            <w:tcBorders>
              <w:top w:val="single" w:sz="4" w:space="0" w:color="auto"/>
              <w:left w:val="single" w:sz="6" w:space="0" w:color="auto"/>
              <w:bottom w:val="single" w:sz="6" w:space="0" w:color="auto"/>
              <w:right w:val="single" w:sz="6" w:space="0" w:color="auto"/>
            </w:tcBorders>
          </w:tcPr>
          <w:p w14:paraId="77FB119A" w14:textId="0385BCBE" w:rsidR="006B4440" w:rsidRPr="00F771A7" w:rsidRDefault="006B4440" w:rsidP="006B4440">
            <w:proofErr w:type="spellStart"/>
            <w:r w:rsidRPr="00F771A7">
              <w:t>Def.ti</w:t>
            </w:r>
            <w:proofErr w:type="spellEnd"/>
            <w:r w:rsidRPr="00F771A7">
              <w:t xml:space="preserve"> Seren Ermenegildo e </w:t>
            </w:r>
            <w:proofErr w:type="spellStart"/>
            <w:r w:rsidRPr="00F771A7">
              <w:t>fam</w:t>
            </w:r>
            <w:proofErr w:type="spellEnd"/>
            <w:r w:rsidRPr="00F771A7">
              <w:t>.</w:t>
            </w:r>
            <w:r w:rsidR="00DE1C81" w:rsidRPr="00F771A7">
              <w:t>; Adriano e genitori</w:t>
            </w:r>
          </w:p>
        </w:tc>
      </w:tr>
      <w:tr w:rsidR="006B4440" w14:paraId="3089EAA8" w14:textId="77777777" w:rsidTr="002540E8">
        <w:trPr>
          <w:trHeight w:val="170"/>
          <w:jc w:val="center"/>
        </w:trPr>
        <w:tc>
          <w:tcPr>
            <w:tcW w:w="1880" w:type="dxa"/>
            <w:vMerge w:val="restart"/>
            <w:tcBorders>
              <w:top w:val="single" w:sz="6" w:space="0" w:color="auto"/>
              <w:left w:val="single" w:sz="6" w:space="0" w:color="auto"/>
              <w:bottom w:val="single" w:sz="6" w:space="0" w:color="auto"/>
              <w:right w:val="single" w:sz="6" w:space="0" w:color="auto"/>
            </w:tcBorders>
          </w:tcPr>
          <w:p w14:paraId="12237159" w14:textId="77777777" w:rsidR="006B4440" w:rsidRPr="00D25D17" w:rsidRDefault="006B4440" w:rsidP="006B4440">
            <w:pPr>
              <w:numPr>
                <w:ilvl w:val="0"/>
                <w:numId w:val="3"/>
              </w:numPr>
              <w:rPr>
                <w:sz w:val="24"/>
                <w:szCs w:val="24"/>
                <w:u w:val="single"/>
              </w:rPr>
            </w:pPr>
            <w:r w:rsidRPr="00D25D17">
              <w:rPr>
                <w:sz w:val="24"/>
                <w:szCs w:val="24"/>
                <w:u w:val="single"/>
              </w:rPr>
              <w:t>LUNEDÍ</w:t>
            </w:r>
          </w:p>
          <w:p w14:paraId="74C026FD" w14:textId="77777777" w:rsidR="006B4440" w:rsidRDefault="006B4440" w:rsidP="00204CB8">
            <w:pPr>
              <w:jc w:val="center"/>
              <w:rPr>
                <w:sz w:val="16"/>
                <w:szCs w:val="16"/>
              </w:rPr>
            </w:pPr>
          </w:p>
          <w:p w14:paraId="0AA4B8F1" w14:textId="77777777" w:rsidR="006B4440" w:rsidRPr="00BB7816" w:rsidRDefault="006B4440" w:rsidP="00204CB8">
            <w:pPr>
              <w:jc w:val="center"/>
              <w:rPr>
                <w:b/>
                <w:sz w:val="24"/>
                <w:szCs w:val="24"/>
              </w:rPr>
            </w:pPr>
            <w:r>
              <w:rPr>
                <w:sz w:val="16"/>
                <w:szCs w:val="16"/>
              </w:rPr>
              <w:t>Feria</w:t>
            </w:r>
            <w:r w:rsidRPr="005148CF">
              <w:rPr>
                <w:sz w:val="16"/>
                <w:szCs w:val="16"/>
              </w:rPr>
              <w:t xml:space="preserve"> d</w:t>
            </w:r>
            <w:r>
              <w:rPr>
                <w:sz w:val="16"/>
                <w:szCs w:val="16"/>
              </w:rPr>
              <w:t>el Tempo di Pasqua</w:t>
            </w:r>
          </w:p>
        </w:tc>
        <w:tc>
          <w:tcPr>
            <w:tcW w:w="380" w:type="dxa"/>
            <w:vMerge w:val="restart"/>
            <w:tcBorders>
              <w:top w:val="single" w:sz="6" w:space="0" w:color="auto"/>
              <w:left w:val="single" w:sz="6" w:space="0" w:color="auto"/>
              <w:bottom w:val="single" w:sz="6" w:space="0" w:color="auto"/>
              <w:right w:val="single" w:sz="4" w:space="0" w:color="auto"/>
            </w:tcBorders>
          </w:tcPr>
          <w:p w14:paraId="6C57A0EF" w14:textId="77777777" w:rsidR="006B4440" w:rsidRDefault="006B4440" w:rsidP="00204CB8">
            <w:pPr>
              <w:jc w:val="right"/>
              <w:rPr>
                <w:sz w:val="24"/>
                <w:szCs w:val="24"/>
              </w:rPr>
            </w:pPr>
            <w:r>
              <w:rPr>
                <w:sz w:val="24"/>
                <w:szCs w:val="24"/>
              </w:rPr>
              <w:t>7</w:t>
            </w:r>
          </w:p>
        </w:tc>
        <w:tc>
          <w:tcPr>
            <w:tcW w:w="567" w:type="dxa"/>
            <w:tcBorders>
              <w:top w:val="single" w:sz="6" w:space="0" w:color="auto"/>
              <w:left w:val="single" w:sz="4" w:space="0" w:color="auto"/>
              <w:bottom w:val="single" w:sz="4" w:space="0" w:color="auto"/>
              <w:right w:val="single" w:sz="6" w:space="0" w:color="auto"/>
            </w:tcBorders>
          </w:tcPr>
          <w:p w14:paraId="78C5D12E" w14:textId="77777777" w:rsidR="006B4440" w:rsidRPr="00F771A7" w:rsidRDefault="006B4440" w:rsidP="00204CB8">
            <w:pPr>
              <w:jc w:val="right"/>
            </w:pPr>
            <w:r w:rsidRPr="00F771A7">
              <w:t>7.30</w:t>
            </w:r>
          </w:p>
        </w:tc>
        <w:tc>
          <w:tcPr>
            <w:tcW w:w="4734" w:type="dxa"/>
            <w:tcBorders>
              <w:top w:val="single" w:sz="6" w:space="0" w:color="auto"/>
              <w:left w:val="single" w:sz="6" w:space="0" w:color="auto"/>
              <w:bottom w:val="single" w:sz="4" w:space="0" w:color="auto"/>
              <w:right w:val="single" w:sz="6" w:space="0" w:color="auto"/>
            </w:tcBorders>
          </w:tcPr>
          <w:p w14:paraId="57F6C254" w14:textId="28223E3E" w:rsidR="006B4440" w:rsidRPr="00F771A7" w:rsidRDefault="006B4440" w:rsidP="00204CB8">
            <w:r w:rsidRPr="00F771A7">
              <w:t>Per le Anime</w:t>
            </w:r>
          </w:p>
        </w:tc>
      </w:tr>
      <w:tr w:rsidR="006B4440" w14:paraId="1B97CAE2" w14:textId="77777777" w:rsidTr="002540E8">
        <w:trPr>
          <w:trHeight w:val="104"/>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35FBF637" w14:textId="77777777" w:rsidR="006B4440" w:rsidRDefault="006B4440" w:rsidP="00204CB8">
            <w:pPr>
              <w:rPr>
                <w:sz w:val="16"/>
                <w:szCs w:val="16"/>
              </w:rPr>
            </w:pPr>
          </w:p>
        </w:tc>
        <w:tc>
          <w:tcPr>
            <w:tcW w:w="380" w:type="dxa"/>
            <w:vMerge/>
            <w:tcBorders>
              <w:top w:val="single" w:sz="6" w:space="0" w:color="auto"/>
              <w:left w:val="single" w:sz="6" w:space="0" w:color="auto"/>
              <w:bottom w:val="single" w:sz="6" w:space="0" w:color="auto"/>
              <w:right w:val="single" w:sz="4" w:space="0" w:color="auto"/>
            </w:tcBorders>
            <w:vAlign w:val="center"/>
          </w:tcPr>
          <w:p w14:paraId="1E2164E3" w14:textId="77777777" w:rsidR="006B4440" w:rsidRDefault="006B4440" w:rsidP="00204CB8">
            <w:pPr>
              <w:rPr>
                <w:sz w:val="24"/>
                <w:szCs w:val="24"/>
              </w:rPr>
            </w:pPr>
          </w:p>
        </w:tc>
        <w:tc>
          <w:tcPr>
            <w:tcW w:w="567" w:type="dxa"/>
            <w:tcBorders>
              <w:top w:val="single" w:sz="4" w:space="0" w:color="auto"/>
              <w:left w:val="single" w:sz="4" w:space="0" w:color="auto"/>
              <w:bottom w:val="single" w:sz="4" w:space="0" w:color="auto"/>
              <w:right w:val="single" w:sz="6" w:space="0" w:color="auto"/>
            </w:tcBorders>
          </w:tcPr>
          <w:p w14:paraId="02282831" w14:textId="77777777" w:rsidR="006B4440" w:rsidRPr="00F771A7" w:rsidRDefault="006B4440" w:rsidP="00204CB8">
            <w:pPr>
              <w:jc w:val="right"/>
            </w:pPr>
            <w:r w:rsidRPr="00F771A7">
              <w:t>8.30</w:t>
            </w:r>
          </w:p>
        </w:tc>
        <w:tc>
          <w:tcPr>
            <w:tcW w:w="4734" w:type="dxa"/>
            <w:tcBorders>
              <w:top w:val="single" w:sz="4" w:space="0" w:color="auto"/>
              <w:left w:val="single" w:sz="6" w:space="0" w:color="auto"/>
              <w:bottom w:val="single" w:sz="4" w:space="0" w:color="auto"/>
              <w:right w:val="single" w:sz="6" w:space="0" w:color="auto"/>
            </w:tcBorders>
          </w:tcPr>
          <w:p w14:paraId="599A9D77" w14:textId="352C8709" w:rsidR="006B4440" w:rsidRPr="00F771A7" w:rsidRDefault="006B4440" w:rsidP="00204CB8">
            <w:pPr>
              <w:rPr>
                <w:spacing w:val="-8"/>
              </w:rPr>
            </w:pPr>
            <w:proofErr w:type="spellStart"/>
            <w:r w:rsidRPr="00F771A7">
              <w:rPr>
                <w:spacing w:val="-8"/>
              </w:rPr>
              <w:t>Def.ti</w:t>
            </w:r>
            <w:proofErr w:type="spellEnd"/>
            <w:r w:rsidRPr="00F771A7">
              <w:rPr>
                <w:spacing w:val="-8"/>
              </w:rPr>
              <w:t xml:space="preserve"> Suore Domenicane Beata Imelda; Luciano </w:t>
            </w:r>
            <w:proofErr w:type="spellStart"/>
            <w:r w:rsidRPr="00F771A7">
              <w:rPr>
                <w:spacing w:val="-8"/>
              </w:rPr>
              <w:t>Monselesan</w:t>
            </w:r>
            <w:proofErr w:type="spellEnd"/>
          </w:p>
        </w:tc>
      </w:tr>
      <w:tr w:rsidR="006B4440" w14:paraId="7160758A" w14:textId="77777777" w:rsidTr="002540E8">
        <w:trPr>
          <w:trHeight w:val="104"/>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294EF2C1" w14:textId="77777777" w:rsidR="006B4440" w:rsidRDefault="006B4440" w:rsidP="006B4440">
            <w:pPr>
              <w:rPr>
                <w:sz w:val="16"/>
                <w:szCs w:val="16"/>
              </w:rPr>
            </w:pPr>
          </w:p>
        </w:tc>
        <w:tc>
          <w:tcPr>
            <w:tcW w:w="380" w:type="dxa"/>
            <w:vMerge/>
            <w:tcBorders>
              <w:top w:val="single" w:sz="6" w:space="0" w:color="auto"/>
              <w:left w:val="single" w:sz="6" w:space="0" w:color="auto"/>
              <w:bottom w:val="single" w:sz="6" w:space="0" w:color="auto"/>
              <w:right w:val="single" w:sz="4" w:space="0" w:color="auto"/>
            </w:tcBorders>
            <w:vAlign w:val="center"/>
          </w:tcPr>
          <w:p w14:paraId="54C3A7DC" w14:textId="77777777" w:rsidR="006B4440" w:rsidRDefault="006B4440" w:rsidP="006B4440">
            <w:pPr>
              <w:rPr>
                <w:sz w:val="24"/>
                <w:szCs w:val="24"/>
              </w:rPr>
            </w:pPr>
          </w:p>
        </w:tc>
        <w:tc>
          <w:tcPr>
            <w:tcW w:w="567" w:type="dxa"/>
            <w:tcBorders>
              <w:top w:val="single" w:sz="4" w:space="0" w:color="auto"/>
              <w:left w:val="single" w:sz="4" w:space="0" w:color="auto"/>
              <w:bottom w:val="single" w:sz="4" w:space="0" w:color="auto"/>
              <w:right w:val="single" w:sz="6" w:space="0" w:color="auto"/>
            </w:tcBorders>
          </w:tcPr>
          <w:p w14:paraId="710B8347" w14:textId="77777777" w:rsidR="006B4440" w:rsidRPr="00F771A7" w:rsidRDefault="006B4440" w:rsidP="006B4440">
            <w:pPr>
              <w:jc w:val="right"/>
            </w:pPr>
            <w:r w:rsidRPr="00F771A7">
              <w:t>17.00</w:t>
            </w:r>
          </w:p>
        </w:tc>
        <w:tc>
          <w:tcPr>
            <w:tcW w:w="4734" w:type="dxa"/>
            <w:tcBorders>
              <w:top w:val="single" w:sz="4" w:space="0" w:color="auto"/>
              <w:left w:val="single" w:sz="6" w:space="0" w:color="auto"/>
              <w:bottom w:val="single" w:sz="4" w:space="0" w:color="auto"/>
              <w:right w:val="single" w:sz="6" w:space="0" w:color="auto"/>
            </w:tcBorders>
          </w:tcPr>
          <w:p w14:paraId="61B82B42" w14:textId="6E37E56A" w:rsidR="006B4440" w:rsidRPr="00F771A7" w:rsidRDefault="006B4440" w:rsidP="006B4440">
            <w:r w:rsidRPr="00F771A7">
              <w:t>Per le Anime</w:t>
            </w:r>
          </w:p>
        </w:tc>
      </w:tr>
      <w:tr w:rsidR="006B4440" w14:paraId="12A15D5D" w14:textId="77777777" w:rsidTr="002540E8">
        <w:trPr>
          <w:trHeight w:val="220"/>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1C8A24EC" w14:textId="77777777" w:rsidR="006B4440" w:rsidRDefault="006B4440" w:rsidP="00204CB8">
            <w:pPr>
              <w:rPr>
                <w:sz w:val="16"/>
                <w:szCs w:val="16"/>
              </w:rPr>
            </w:pPr>
          </w:p>
        </w:tc>
        <w:tc>
          <w:tcPr>
            <w:tcW w:w="380" w:type="dxa"/>
            <w:vMerge/>
            <w:tcBorders>
              <w:top w:val="single" w:sz="6" w:space="0" w:color="auto"/>
              <w:left w:val="single" w:sz="6" w:space="0" w:color="auto"/>
              <w:bottom w:val="single" w:sz="6" w:space="0" w:color="auto"/>
              <w:right w:val="single" w:sz="4" w:space="0" w:color="auto"/>
            </w:tcBorders>
            <w:vAlign w:val="center"/>
          </w:tcPr>
          <w:p w14:paraId="7AB739E3" w14:textId="77777777" w:rsidR="006B4440" w:rsidRDefault="006B4440" w:rsidP="00204CB8">
            <w:pPr>
              <w:rPr>
                <w:sz w:val="24"/>
                <w:szCs w:val="24"/>
              </w:rPr>
            </w:pPr>
          </w:p>
        </w:tc>
        <w:tc>
          <w:tcPr>
            <w:tcW w:w="567" w:type="dxa"/>
            <w:tcBorders>
              <w:top w:val="single" w:sz="4" w:space="0" w:color="auto"/>
              <w:left w:val="single" w:sz="4" w:space="0" w:color="auto"/>
              <w:bottom w:val="single" w:sz="6" w:space="0" w:color="auto"/>
              <w:right w:val="single" w:sz="6" w:space="0" w:color="auto"/>
            </w:tcBorders>
          </w:tcPr>
          <w:p w14:paraId="6234B698" w14:textId="77777777" w:rsidR="006B4440" w:rsidRPr="00F771A7" w:rsidRDefault="006B4440" w:rsidP="00204CB8">
            <w:pPr>
              <w:jc w:val="right"/>
            </w:pPr>
            <w:r w:rsidRPr="00F771A7">
              <w:t>19.00</w:t>
            </w:r>
          </w:p>
        </w:tc>
        <w:tc>
          <w:tcPr>
            <w:tcW w:w="4734" w:type="dxa"/>
            <w:tcBorders>
              <w:top w:val="single" w:sz="4" w:space="0" w:color="auto"/>
              <w:left w:val="single" w:sz="6" w:space="0" w:color="auto"/>
              <w:bottom w:val="single" w:sz="6" w:space="0" w:color="auto"/>
              <w:right w:val="single" w:sz="6" w:space="0" w:color="auto"/>
            </w:tcBorders>
          </w:tcPr>
          <w:p w14:paraId="1B4DCC3F" w14:textId="1574A1A6" w:rsidR="006B4440" w:rsidRPr="00F771A7" w:rsidRDefault="006B4440" w:rsidP="00204CB8">
            <w:proofErr w:type="spellStart"/>
            <w:r w:rsidRPr="00F771A7">
              <w:t>Def.ti</w:t>
            </w:r>
            <w:proofErr w:type="spellEnd"/>
            <w:r w:rsidRPr="00F771A7">
              <w:t xml:space="preserve"> </w:t>
            </w:r>
            <w:proofErr w:type="spellStart"/>
            <w:r w:rsidRPr="00F771A7">
              <w:t>Polin</w:t>
            </w:r>
            <w:proofErr w:type="spellEnd"/>
            <w:r w:rsidRPr="00F771A7">
              <w:t xml:space="preserve"> Maria, </w:t>
            </w:r>
            <w:proofErr w:type="spellStart"/>
            <w:r w:rsidRPr="00F771A7">
              <w:t>Ramazzotto</w:t>
            </w:r>
            <w:proofErr w:type="spellEnd"/>
            <w:r w:rsidR="00551847" w:rsidRPr="00F771A7">
              <w:t xml:space="preserve"> Dina</w:t>
            </w:r>
            <w:r w:rsidR="00CF3737" w:rsidRPr="00F771A7">
              <w:t xml:space="preserve"> e</w:t>
            </w:r>
            <w:r w:rsidR="00551847" w:rsidRPr="00F771A7">
              <w:t xml:space="preserve"> Leonini Franco; Schizzerotto Rino, Quaglia Margherita, f.lli Schizzerotto Ivo, Renzo, Flaviano e Giancarlo</w:t>
            </w:r>
          </w:p>
        </w:tc>
      </w:tr>
      <w:tr w:rsidR="00551847" w14:paraId="30399147" w14:textId="77777777" w:rsidTr="002540E8">
        <w:trPr>
          <w:trHeight w:val="45"/>
          <w:jc w:val="center"/>
        </w:trPr>
        <w:tc>
          <w:tcPr>
            <w:tcW w:w="1880" w:type="dxa"/>
            <w:vMerge w:val="restart"/>
            <w:tcBorders>
              <w:top w:val="single" w:sz="6" w:space="0" w:color="auto"/>
              <w:left w:val="single" w:sz="6" w:space="0" w:color="auto"/>
              <w:bottom w:val="single" w:sz="6" w:space="0" w:color="auto"/>
              <w:right w:val="single" w:sz="6" w:space="0" w:color="auto"/>
            </w:tcBorders>
          </w:tcPr>
          <w:p w14:paraId="53876F68" w14:textId="77777777" w:rsidR="00551847" w:rsidRPr="00D25D17" w:rsidRDefault="00551847" w:rsidP="00551847">
            <w:pPr>
              <w:numPr>
                <w:ilvl w:val="0"/>
                <w:numId w:val="3"/>
              </w:numPr>
              <w:rPr>
                <w:sz w:val="24"/>
                <w:szCs w:val="24"/>
                <w:u w:val="single"/>
              </w:rPr>
            </w:pPr>
            <w:r w:rsidRPr="00D25D17">
              <w:rPr>
                <w:sz w:val="24"/>
                <w:szCs w:val="24"/>
                <w:u w:val="single"/>
              </w:rPr>
              <w:t>MARTEDÍ</w:t>
            </w:r>
          </w:p>
          <w:p w14:paraId="0DC9D295" w14:textId="77777777" w:rsidR="00551847" w:rsidRPr="00DA6FD1" w:rsidRDefault="00551847" w:rsidP="00551847">
            <w:pPr>
              <w:jc w:val="center"/>
              <w:rPr>
                <w:sz w:val="14"/>
                <w:szCs w:val="16"/>
              </w:rPr>
            </w:pPr>
          </w:p>
          <w:p w14:paraId="12A063E4" w14:textId="77777777" w:rsidR="00551847" w:rsidRPr="005148CF" w:rsidRDefault="00551847" w:rsidP="00551847">
            <w:pPr>
              <w:jc w:val="center"/>
              <w:rPr>
                <w:sz w:val="16"/>
                <w:szCs w:val="16"/>
              </w:rPr>
            </w:pPr>
            <w:r>
              <w:rPr>
                <w:sz w:val="16"/>
                <w:szCs w:val="16"/>
              </w:rPr>
              <w:t>Feria</w:t>
            </w:r>
            <w:r w:rsidRPr="005148CF">
              <w:rPr>
                <w:sz w:val="16"/>
                <w:szCs w:val="16"/>
              </w:rPr>
              <w:t xml:space="preserve"> d</w:t>
            </w:r>
            <w:r>
              <w:rPr>
                <w:sz w:val="16"/>
                <w:szCs w:val="16"/>
              </w:rPr>
              <w:t>el Tempo di Pasqua</w:t>
            </w:r>
          </w:p>
        </w:tc>
        <w:tc>
          <w:tcPr>
            <w:tcW w:w="380" w:type="dxa"/>
            <w:vMerge w:val="restart"/>
            <w:tcBorders>
              <w:top w:val="single" w:sz="6" w:space="0" w:color="auto"/>
              <w:left w:val="single" w:sz="6" w:space="0" w:color="auto"/>
              <w:bottom w:val="single" w:sz="6" w:space="0" w:color="auto"/>
              <w:right w:val="single" w:sz="6" w:space="0" w:color="auto"/>
            </w:tcBorders>
          </w:tcPr>
          <w:p w14:paraId="2E24D96D" w14:textId="77777777" w:rsidR="00551847" w:rsidRPr="00C6405F" w:rsidRDefault="00551847" w:rsidP="00551847">
            <w:pPr>
              <w:jc w:val="right"/>
              <w:rPr>
                <w:sz w:val="24"/>
                <w:szCs w:val="24"/>
              </w:rPr>
            </w:pPr>
            <w:r>
              <w:rPr>
                <w:sz w:val="24"/>
                <w:szCs w:val="24"/>
              </w:rPr>
              <w:t>8</w:t>
            </w:r>
          </w:p>
        </w:tc>
        <w:tc>
          <w:tcPr>
            <w:tcW w:w="567" w:type="dxa"/>
            <w:tcBorders>
              <w:top w:val="single" w:sz="6" w:space="0" w:color="auto"/>
              <w:left w:val="single" w:sz="6" w:space="0" w:color="auto"/>
              <w:bottom w:val="single" w:sz="4" w:space="0" w:color="auto"/>
              <w:right w:val="single" w:sz="6" w:space="0" w:color="auto"/>
            </w:tcBorders>
          </w:tcPr>
          <w:p w14:paraId="56B5FBE5" w14:textId="77777777" w:rsidR="00551847" w:rsidRPr="00F771A7" w:rsidRDefault="00551847" w:rsidP="00551847">
            <w:pPr>
              <w:jc w:val="right"/>
            </w:pPr>
            <w:r w:rsidRPr="00F771A7">
              <w:t>7.30</w:t>
            </w:r>
          </w:p>
        </w:tc>
        <w:tc>
          <w:tcPr>
            <w:tcW w:w="4734" w:type="dxa"/>
            <w:tcBorders>
              <w:top w:val="single" w:sz="6" w:space="0" w:color="auto"/>
              <w:left w:val="single" w:sz="6" w:space="0" w:color="auto"/>
              <w:bottom w:val="single" w:sz="4" w:space="0" w:color="auto"/>
              <w:right w:val="single" w:sz="6" w:space="0" w:color="auto"/>
            </w:tcBorders>
          </w:tcPr>
          <w:p w14:paraId="1E8D5D1B" w14:textId="50011362" w:rsidR="00551847" w:rsidRPr="00F771A7" w:rsidRDefault="00551847" w:rsidP="00551847">
            <w:r w:rsidRPr="00F771A7">
              <w:t>Per le Anime</w:t>
            </w:r>
          </w:p>
        </w:tc>
      </w:tr>
      <w:tr w:rsidR="006B4440" w14:paraId="5D42195C" w14:textId="77777777" w:rsidTr="002540E8">
        <w:trPr>
          <w:trHeight w:val="160"/>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2B871AAD" w14:textId="77777777" w:rsidR="006B4440" w:rsidRDefault="006B4440" w:rsidP="00204CB8">
            <w:pPr>
              <w:rPr>
                <w:sz w:val="18"/>
                <w:szCs w:val="18"/>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79171611" w14:textId="77777777" w:rsidR="006B4440" w:rsidRDefault="006B4440" w:rsidP="00204CB8">
            <w:pPr>
              <w:rPr>
                <w:sz w:val="24"/>
                <w:szCs w:val="24"/>
              </w:rPr>
            </w:pPr>
          </w:p>
        </w:tc>
        <w:tc>
          <w:tcPr>
            <w:tcW w:w="567" w:type="dxa"/>
            <w:tcBorders>
              <w:top w:val="single" w:sz="4" w:space="0" w:color="auto"/>
              <w:left w:val="single" w:sz="6" w:space="0" w:color="auto"/>
              <w:bottom w:val="single" w:sz="4" w:space="0" w:color="auto"/>
              <w:right w:val="single" w:sz="6" w:space="0" w:color="auto"/>
            </w:tcBorders>
          </w:tcPr>
          <w:p w14:paraId="05B6855D" w14:textId="77777777" w:rsidR="006B4440" w:rsidRPr="00F771A7" w:rsidRDefault="006B4440" w:rsidP="00204CB8">
            <w:pPr>
              <w:jc w:val="right"/>
            </w:pPr>
            <w:r w:rsidRPr="00F771A7">
              <w:t>8.30</w:t>
            </w:r>
          </w:p>
        </w:tc>
        <w:tc>
          <w:tcPr>
            <w:tcW w:w="4734" w:type="dxa"/>
            <w:tcBorders>
              <w:top w:val="single" w:sz="4" w:space="0" w:color="auto"/>
              <w:left w:val="single" w:sz="6" w:space="0" w:color="auto"/>
              <w:bottom w:val="single" w:sz="4" w:space="0" w:color="auto"/>
              <w:right w:val="single" w:sz="6" w:space="0" w:color="auto"/>
            </w:tcBorders>
          </w:tcPr>
          <w:p w14:paraId="4626E593" w14:textId="6EDA61C9" w:rsidR="006B4440" w:rsidRPr="00F771A7" w:rsidRDefault="006B4440" w:rsidP="00204CB8">
            <w:proofErr w:type="spellStart"/>
            <w:r w:rsidRPr="00F771A7">
              <w:t>Def.ti</w:t>
            </w:r>
            <w:proofErr w:type="spellEnd"/>
            <w:r w:rsidR="00551847" w:rsidRPr="00F771A7">
              <w:t xml:space="preserve"> </w:t>
            </w:r>
            <w:proofErr w:type="spellStart"/>
            <w:r w:rsidR="00551847" w:rsidRPr="00F771A7">
              <w:t>Saorin</w:t>
            </w:r>
            <w:proofErr w:type="spellEnd"/>
            <w:r w:rsidR="00551847" w:rsidRPr="00F771A7">
              <w:t xml:space="preserve"> Primo; Gianni </w:t>
            </w:r>
            <w:proofErr w:type="spellStart"/>
            <w:r w:rsidR="00551847" w:rsidRPr="00F771A7">
              <w:t>Bottaro</w:t>
            </w:r>
            <w:proofErr w:type="spellEnd"/>
          </w:p>
        </w:tc>
      </w:tr>
      <w:tr w:rsidR="00551847" w14:paraId="3B0334AA" w14:textId="77777777" w:rsidTr="002540E8">
        <w:trPr>
          <w:trHeight w:val="160"/>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4BD3B9E9" w14:textId="77777777" w:rsidR="00551847" w:rsidRDefault="00551847" w:rsidP="00551847">
            <w:pPr>
              <w:rPr>
                <w:sz w:val="18"/>
                <w:szCs w:val="18"/>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148FF12B" w14:textId="77777777" w:rsidR="00551847" w:rsidRDefault="00551847" w:rsidP="00551847">
            <w:pPr>
              <w:rPr>
                <w:sz w:val="24"/>
                <w:szCs w:val="24"/>
              </w:rPr>
            </w:pPr>
          </w:p>
        </w:tc>
        <w:tc>
          <w:tcPr>
            <w:tcW w:w="567" w:type="dxa"/>
            <w:tcBorders>
              <w:top w:val="single" w:sz="4" w:space="0" w:color="auto"/>
              <w:left w:val="single" w:sz="6" w:space="0" w:color="auto"/>
              <w:bottom w:val="single" w:sz="4" w:space="0" w:color="auto"/>
              <w:right w:val="single" w:sz="6" w:space="0" w:color="auto"/>
            </w:tcBorders>
          </w:tcPr>
          <w:p w14:paraId="7123CA12" w14:textId="77777777" w:rsidR="00551847" w:rsidRPr="00F771A7" w:rsidRDefault="00551847" w:rsidP="00551847">
            <w:pPr>
              <w:jc w:val="right"/>
            </w:pPr>
            <w:r w:rsidRPr="00F771A7">
              <w:t>17.00</w:t>
            </w:r>
          </w:p>
        </w:tc>
        <w:tc>
          <w:tcPr>
            <w:tcW w:w="4734" w:type="dxa"/>
            <w:tcBorders>
              <w:top w:val="single" w:sz="4" w:space="0" w:color="auto"/>
              <w:left w:val="single" w:sz="6" w:space="0" w:color="auto"/>
              <w:bottom w:val="single" w:sz="4" w:space="0" w:color="auto"/>
              <w:right w:val="single" w:sz="6" w:space="0" w:color="auto"/>
            </w:tcBorders>
          </w:tcPr>
          <w:p w14:paraId="050C1160" w14:textId="02D7ECD1" w:rsidR="00551847" w:rsidRPr="00F771A7" w:rsidRDefault="00551847" w:rsidP="00551847">
            <w:r w:rsidRPr="00F771A7">
              <w:t>Per le Anime</w:t>
            </w:r>
          </w:p>
        </w:tc>
      </w:tr>
      <w:tr w:rsidR="006B4440" w14:paraId="17B82DAA" w14:textId="77777777" w:rsidTr="002540E8">
        <w:trPr>
          <w:trHeight w:val="160"/>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05083EB8" w14:textId="77777777" w:rsidR="006B4440" w:rsidRDefault="006B4440" w:rsidP="00204CB8">
            <w:pPr>
              <w:rPr>
                <w:sz w:val="18"/>
                <w:szCs w:val="18"/>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285ACDF8" w14:textId="77777777" w:rsidR="006B4440" w:rsidRDefault="006B4440" w:rsidP="00204CB8">
            <w:pPr>
              <w:rPr>
                <w:sz w:val="24"/>
                <w:szCs w:val="24"/>
              </w:rPr>
            </w:pPr>
          </w:p>
        </w:tc>
        <w:tc>
          <w:tcPr>
            <w:tcW w:w="567" w:type="dxa"/>
            <w:tcBorders>
              <w:top w:val="single" w:sz="4" w:space="0" w:color="auto"/>
              <w:left w:val="single" w:sz="6" w:space="0" w:color="auto"/>
              <w:bottom w:val="single" w:sz="4" w:space="0" w:color="auto"/>
              <w:right w:val="single" w:sz="6" w:space="0" w:color="auto"/>
            </w:tcBorders>
          </w:tcPr>
          <w:p w14:paraId="3E9C749E" w14:textId="77777777" w:rsidR="006B4440" w:rsidRPr="00F771A7" w:rsidRDefault="006B4440" w:rsidP="00204CB8">
            <w:pPr>
              <w:jc w:val="right"/>
            </w:pPr>
            <w:r w:rsidRPr="00F771A7">
              <w:t>19.00</w:t>
            </w:r>
          </w:p>
        </w:tc>
        <w:tc>
          <w:tcPr>
            <w:tcW w:w="4734" w:type="dxa"/>
            <w:tcBorders>
              <w:top w:val="single" w:sz="4" w:space="0" w:color="auto"/>
              <w:left w:val="single" w:sz="6" w:space="0" w:color="auto"/>
              <w:bottom w:val="single" w:sz="4" w:space="0" w:color="auto"/>
              <w:right w:val="single" w:sz="6" w:space="0" w:color="auto"/>
            </w:tcBorders>
          </w:tcPr>
          <w:p w14:paraId="13329CDB" w14:textId="2326AFB3" w:rsidR="006B4440" w:rsidRPr="00F771A7" w:rsidRDefault="006B4440" w:rsidP="00204CB8">
            <w:pPr>
              <w:rPr>
                <w:spacing w:val="-4"/>
              </w:rPr>
            </w:pPr>
            <w:proofErr w:type="spellStart"/>
            <w:r w:rsidRPr="00F771A7">
              <w:rPr>
                <w:spacing w:val="-4"/>
              </w:rPr>
              <w:t>Def.ti</w:t>
            </w:r>
            <w:proofErr w:type="spellEnd"/>
            <w:r w:rsidR="00551847" w:rsidRPr="00F771A7">
              <w:rPr>
                <w:spacing w:val="-4"/>
              </w:rPr>
              <w:t xml:space="preserve"> Masiero Clelia</w:t>
            </w:r>
            <w:r w:rsidR="00F51772" w:rsidRPr="00F771A7">
              <w:rPr>
                <w:spacing w:val="-4"/>
              </w:rPr>
              <w:t xml:space="preserve">; </w:t>
            </w:r>
            <w:proofErr w:type="spellStart"/>
            <w:r w:rsidR="00F51772" w:rsidRPr="00F771A7">
              <w:rPr>
                <w:spacing w:val="-4"/>
              </w:rPr>
              <w:t>Ponzin</w:t>
            </w:r>
            <w:proofErr w:type="spellEnd"/>
            <w:r w:rsidR="00F51772" w:rsidRPr="00F771A7">
              <w:rPr>
                <w:spacing w:val="-4"/>
              </w:rPr>
              <w:t xml:space="preserve"> Renato, </w:t>
            </w:r>
            <w:proofErr w:type="gramStart"/>
            <w:r w:rsidR="00F51772" w:rsidRPr="00F771A7">
              <w:rPr>
                <w:spacing w:val="-4"/>
              </w:rPr>
              <w:t>Giuseppe  e</w:t>
            </w:r>
            <w:proofErr w:type="gramEnd"/>
            <w:r w:rsidR="00F51772" w:rsidRPr="00F771A7">
              <w:rPr>
                <w:spacing w:val="-4"/>
              </w:rPr>
              <w:t xml:space="preserve"> </w:t>
            </w:r>
            <w:proofErr w:type="spellStart"/>
            <w:r w:rsidR="001458EC" w:rsidRPr="00F771A7">
              <w:rPr>
                <w:spacing w:val="-4"/>
              </w:rPr>
              <w:t>fam</w:t>
            </w:r>
            <w:proofErr w:type="spellEnd"/>
            <w:r w:rsidR="001458EC" w:rsidRPr="00F771A7">
              <w:rPr>
                <w:spacing w:val="-4"/>
              </w:rPr>
              <w:t xml:space="preserve">. </w:t>
            </w:r>
          </w:p>
        </w:tc>
      </w:tr>
      <w:tr w:rsidR="00551847" w14:paraId="437C4855" w14:textId="77777777" w:rsidTr="002540E8">
        <w:trPr>
          <w:trHeight w:val="84"/>
          <w:jc w:val="center"/>
        </w:trPr>
        <w:tc>
          <w:tcPr>
            <w:tcW w:w="1880" w:type="dxa"/>
            <w:vMerge w:val="restart"/>
            <w:tcBorders>
              <w:top w:val="single" w:sz="6" w:space="0" w:color="auto"/>
              <w:left w:val="single" w:sz="6" w:space="0" w:color="auto"/>
              <w:bottom w:val="single" w:sz="6" w:space="0" w:color="auto"/>
              <w:right w:val="single" w:sz="6" w:space="0" w:color="auto"/>
            </w:tcBorders>
          </w:tcPr>
          <w:p w14:paraId="0FBC9DC4" w14:textId="77777777" w:rsidR="00551847" w:rsidRPr="00D25D17" w:rsidRDefault="00551847" w:rsidP="00551847">
            <w:pPr>
              <w:numPr>
                <w:ilvl w:val="0"/>
                <w:numId w:val="3"/>
              </w:numPr>
              <w:rPr>
                <w:sz w:val="24"/>
                <w:szCs w:val="24"/>
                <w:u w:val="single"/>
              </w:rPr>
            </w:pPr>
            <w:r w:rsidRPr="00D25D17">
              <w:rPr>
                <w:sz w:val="24"/>
                <w:szCs w:val="24"/>
                <w:u w:val="single"/>
              </w:rPr>
              <w:t>MERCOLEDÍ</w:t>
            </w:r>
          </w:p>
          <w:p w14:paraId="51FD14DC" w14:textId="77777777" w:rsidR="00551847" w:rsidRDefault="00551847" w:rsidP="00551847">
            <w:pPr>
              <w:jc w:val="center"/>
              <w:rPr>
                <w:sz w:val="16"/>
                <w:szCs w:val="16"/>
              </w:rPr>
            </w:pPr>
          </w:p>
          <w:p w14:paraId="75161FA6" w14:textId="77777777" w:rsidR="00551847" w:rsidRPr="000C75F4" w:rsidRDefault="00551847" w:rsidP="00551847">
            <w:pPr>
              <w:jc w:val="center"/>
              <w:rPr>
                <w:b/>
                <w:sz w:val="18"/>
                <w:szCs w:val="24"/>
              </w:rPr>
            </w:pPr>
            <w:r>
              <w:rPr>
                <w:sz w:val="16"/>
                <w:szCs w:val="16"/>
              </w:rPr>
              <w:t>Feria</w:t>
            </w:r>
            <w:r w:rsidRPr="005148CF">
              <w:rPr>
                <w:sz w:val="16"/>
                <w:szCs w:val="16"/>
              </w:rPr>
              <w:t xml:space="preserve"> d</w:t>
            </w:r>
            <w:r>
              <w:rPr>
                <w:sz w:val="16"/>
                <w:szCs w:val="16"/>
              </w:rPr>
              <w:t>el Tempo di Pasqua</w:t>
            </w:r>
          </w:p>
        </w:tc>
        <w:tc>
          <w:tcPr>
            <w:tcW w:w="380" w:type="dxa"/>
            <w:vMerge w:val="restart"/>
            <w:tcBorders>
              <w:top w:val="single" w:sz="6" w:space="0" w:color="auto"/>
              <w:left w:val="single" w:sz="6" w:space="0" w:color="auto"/>
              <w:bottom w:val="single" w:sz="6" w:space="0" w:color="auto"/>
              <w:right w:val="single" w:sz="6" w:space="0" w:color="auto"/>
            </w:tcBorders>
          </w:tcPr>
          <w:p w14:paraId="6CC91A70" w14:textId="77777777" w:rsidR="00551847" w:rsidRDefault="00551847" w:rsidP="00551847">
            <w:pPr>
              <w:jc w:val="right"/>
              <w:rPr>
                <w:sz w:val="24"/>
                <w:szCs w:val="24"/>
              </w:rPr>
            </w:pPr>
            <w:r>
              <w:rPr>
                <w:sz w:val="24"/>
                <w:szCs w:val="24"/>
              </w:rPr>
              <w:t>9</w:t>
            </w:r>
          </w:p>
        </w:tc>
        <w:tc>
          <w:tcPr>
            <w:tcW w:w="567" w:type="dxa"/>
            <w:tcBorders>
              <w:top w:val="single" w:sz="6" w:space="0" w:color="auto"/>
              <w:left w:val="single" w:sz="6" w:space="0" w:color="auto"/>
              <w:bottom w:val="single" w:sz="4" w:space="0" w:color="auto"/>
              <w:right w:val="single" w:sz="6" w:space="0" w:color="auto"/>
            </w:tcBorders>
          </w:tcPr>
          <w:p w14:paraId="7A0833B2" w14:textId="77777777" w:rsidR="00551847" w:rsidRPr="00F771A7" w:rsidRDefault="00551847" w:rsidP="00551847">
            <w:pPr>
              <w:jc w:val="right"/>
            </w:pPr>
            <w:r w:rsidRPr="00F771A7">
              <w:t>7.30</w:t>
            </w:r>
          </w:p>
        </w:tc>
        <w:tc>
          <w:tcPr>
            <w:tcW w:w="4734" w:type="dxa"/>
            <w:tcBorders>
              <w:top w:val="single" w:sz="6" w:space="0" w:color="auto"/>
              <w:left w:val="single" w:sz="6" w:space="0" w:color="auto"/>
              <w:bottom w:val="single" w:sz="4" w:space="0" w:color="auto"/>
              <w:right w:val="single" w:sz="6" w:space="0" w:color="auto"/>
            </w:tcBorders>
          </w:tcPr>
          <w:p w14:paraId="27B41AFE" w14:textId="140B4D7C" w:rsidR="00551847" w:rsidRPr="00F771A7" w:rsidRDefault="00551847" w:rsidP="00551847">
            <w:r w:rsidRPr="00F771A7">
              <w:t>Per le Anime</w:t>
            </w:r>
          </w:p>
        </w:tc>
      </w:tr>
      <w:tr w:rsidR="009D46AF" w14:paraId="7A63888C" w14:textId="77777777" w:rsidTr="002540E8">
        <w:trPr>
          <w:trHeight w:val="170"/>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11EFB85A" w14:textId="77777777" w:rsidR="009D46AF" w:rsidRDefault="009D46AF" w:rsidP="009D46AF">
            <w:pPr>
              <w:rPr>
                <w:sz w:val="18"/>
                <w:szCs w:val="24"/>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34801582" w14:textId="77777777" w:rsidR="009D46AF" w:rsidRDefault="009D46AF" w:rsidP="009D46AF">
            <w:pPr>
              <w:rPr>
                <w:sz w:val="24"/>
                <w:szCs w:val="24"/>
              </w:rPr>
            </w:pPr>
          </w:p>
        </w:tc>
        <w:tc>
          <w:tcPr>
            <w:tcW w:w="567" w:type="dxa"/>
            <w:tcBorders>
              <w:top w:val="single" w:sz="4" w:space="0" w:color="auto"/>
              <w:left w:val="single" w:sz="6" w:space="0" w:color="auto"/>
              <w:bottom w:val="single" w:sz="4" w:space="0" w:color="auto"/>
              <w:right w:val="single" w:sz="6" w:space="0" w:color="auto"/>
            </w:tcBorders>
          </w:tcPr>
          <w:p w14:paraId="30C5FAA3" w14:textId="77777777" w:rsidR="009D46AF" w:rsidRPr="00F771A7" w:rsidRDefault="009D46AF" w:rsidP="009D46AF">
            <w:pPr>
              <w:jc w:val="right"/>
            </w:pPr>
            <w:r w:rsidRPr="00F771A7">
              <w:t>8.30</w:t>
            </w:r>
          </w:p>
        </w:tc>
        <w:tc>
          <w:tcPr>
            <w:tcW w:w="4734" w:type="dxa"/>
            <w:tcBorders>
              <w:top w:val="single" w:sz="4" w:space="0" w:color="auto"/>
              <w:left w:val="single" w:sz="6" w:space="0" w:color="auto"/>
              <w:bottom w:val="single" w:sz="4" w:space="0" w:color="auto"/>
              <w:right w:val="single" w:sz="6" w:space="0" w:color="auto"/>
            </w:tcBorders>
          </w:tcPr>
          <w:p w14:paraId="362D13F6" w14:textId="53A68AC8" w:rsidR="009D46AF" w:rsidRPr="00F771A7" w:rsidRDefault="009D46AF" w:rsidP="009D46AF">
            <w:r w:rsidRPr="00F771A7">
              <w:t>Per le Anime</w:t>
            </w:r>
          </w:p>
        </w:tc>
      </w:tr>
      <w:tr w:rsidR="006B4440" w14:paraId="18A52051" w14:textId="77777777" w:rsidTr="002540E8">
        <w:trPr>
          <w:trHeight w:val="170"/>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577A6E4D" w14:textId="77777777" w:rsidR="006B4440" w:rsidRDefault="006B4440" w:rsidP="00204CB8">
            <w:pPr>
              <w:rPr>
                <w:sz w:val="18"/>
                <w:szCs w:val="24"/>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0EE65B2A" w14:textId="77777777" w:rsidR="006B4440" w:rsidRDefault="006B4440" w:rsidP="00204CB8">
            <w:pPr>
              <w:rPr>
                <w:sz w:val="24"/>
                <w:szCs w:val="24"/>
              </w:rPr>
            </w:pPr>
          </w:p>
        </w:tc>
        <w:tc>
          <w:tcPr>
            <w:tcW w:w="567" w:type="dxa"/>
            <w:tcBorders>
              <w:top w:val="single" w:sz="4" w:space="0" w:color="auto"/>
              <w:left w:val="single" w:sz="6" w:space="0" w:color="auto"/>
              <w:bottom w:val="single" w:sz="4" w:space="0" w:color="auto"/>
              <w:right w:val="single" w:sz="6" w:space="0" w:color="auto"/>
            </w:tcBorders>
          </w:tcPr>
          <w:p w14:paraId="36440FE8" w14:textId="77777777" w:rsidR="006B4440" w:rsidRPr="00F771A7" w:rsidRDefault="006B4440" w:rsidP="00204CB8">
            <w:pPr>
              <w:jc w:val="right"/>
            </w:pPr>
            <w:r w:rsidRPr="00F771A7">
              <w:t>17.00</w:t>
            </w:r>
          </w:p>
        </w:tc>
        <w:tc>
          <w:tcPr>
            <w:tcW w:w="4734" w:type="dxa"/>
            <w:tcBorders>
              <w:top w:val="single" w:sz="4" w:space="0" w:color="auto"/>
              <w:left w:val="single" w:sz="6" w:space="0" w:color="auto"/>
              <w:bottom w:val="single" w:sz="4" w:space="0" w:color="auto"/>
              <w:right w:val="single" w:sz="6" w:space="0" w:color="auto"/>
            </w:tcBorders>
          </w:tcPr>
          <w:p w14:paraId="6C231337" w14:textId="722D18B6" w:rsidR="006B4440" w:rsidRPr="00F771A7" w:rsidRDefault="006B4440" w:rsidP="00204CB8">
            <w:proofErr w:type="spellStart"/>
            <w:r w:rsidRPr="00F771A7">
              <w:t>Def.t</w:t>
            </w:r>
            <w:r w:rsidR="009D46AF" w:rsidRPr="00F771A7">
              <w:t>i</w:t>
            </w:r>
            <w:proofErr w:type="spellEnd"/>
            <w:r w:rsidR="009D46AF" w:rsidRPr="00F771A7">
              <w:t xml:space="preserve"> </w:t>
            </w:r>
            <w:proofErr w:type="spellStart"/>
            <w:r w:rsidR="009D46AF" w:rsidRPr="00F771A7">
              <w:t>Zovi</w:t>
            </w:r>
            <w:proofErr w:type="spellEnd"/>
            <w:r w:rsidR="009D46AF" w:rsidRPr="00F771A7">
              <w:t xml:space="preserve"> Massimino, Geltrude, Albino e Domenico</w:t>
            </w:r>
          </w:p>
        </w:tc>
      </w:tr>
      <w:tr w:rsidR="009D46AF" w14:paraId="55CA9756" w14:textId="77777777" w:rsidTr="002540E8">
        <w:trPr>
          <w:trHeight w:val="186"/>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11D5764E" w14:textId="77777777" w:rsidR="009D46AF" w:rsidRDefault="009D46AF" w:rsidP="009D46AF">
            <w:pPr>
              <w:rPr>
                <w:sz w:val="18"/>
                <w:szCs w:val="24"/>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45284EA0" w14:textId="77777777" w:rsidR="009D46AF" w:rsidRDefault="009D46AF" w:rsidP="009D46AF">
            <w:pPr>
              <w:rPr>
                <w:sz w:val="24"/>
                <w:szCs w:val="24"/>
              </w:rPr>
            </w:pPr>
          </w:p>
        </w:tc>
        <w:tc>
          <w:tcPr>
            <w:tcW w:w="567" w:type="dxa"/>
            <w:tcBorders>
              <w:top w:val="single" w:sz="4" w:space="0" w:color="auto"/>
              <w:left w:val="single" w:sz="6" w:space="0" w:color="auto"/>
              <w:bottom w:val="single" w:sz="6" w:space="0" w:color="auto"/>
              <w:right w:val="single" w:sz="6" w:space="0" w:color="auto"/>
            </w:tcBorders>
          </w:tcPr>
          <w:p w14:paraId="365D241F" w14:textId="77777777" w:rsidR="009D46AF" w:rsidRPr="00F771A7" w:rsidRDefault="009D46AF" w:rsidP="009D46AF">
            <w:pPr>
              <w:jc w:val="right"/>
            </w:pPr>
            <w:r w:rsidRPr="00F771A7">
              <w:t>19.00</w:t>
            </w:r>
          </w:p>
        </w:tc>
        <w:tc>
          <w:tcPr>
            <w:tcW w:w="4734" w:type="dxa"/>
            <w:tcBorders>
              <w:top w:val="single" w:sz="4" w:space="0" w:color="auto"/>
              <w:left w:val="single" w:sz="6" w:space="0" w:color="auto"/>
              <w:bottom w:val="single" w:sz="6" w:space="0" w:color="auto"/>
              <w:right w:val="single" w:sz="6" w:space="0" w:color="auto"/>
            </w:tcBorders>
          </w:tcPr>
          <w:p w14:paraId="2E3F847E" w14:textId="64F32D07" w:rsidR="009D46AF" w:rsidRPr="00F771A7" w:rsidRDefault="009D46AF" w:rsidP="009D46AF">
            <w:r w:rsidRPr="00F771A7">
              <w:t>Per le Anime</w:t>
            </w:r>
          </w:p>
        </w:tc>
      </w:tr>
      <w:tr w:rsidR="006B4440" w14:paraId="636B2D33" w14:textId="77777777" w:rsidTr="002540E8">
        <w:trPr>
          <w:trHeight w:val="130"/>
          <w:jc w:val="center"/>
        </w:trPr>
        <w:tc>
          <w:tcPr>
            <w:tcW w:w="1880" w:type="dxa"/>
            <w:vMerge w:val="restart"/>
            <w:tcBorders>
              <w:top w:val="single" w:sz="6" w:space="0" w:color="auto"/>
              <w:left w:val="single" w:sz="6" w:space="0" w:color="auto"/>
              <w:bottom w:val="single" w:sz="6" w:space="0" w:color="auto"/>
              <w:right w:val="single" w:sz="6" w:space="0" w:color="auto"/>
            </w:tcBorders>
          </w:tcPr>
          <w:p w14:paraId="581C959C" w14:textId="77777777" w:rsidR="006B4440" w:rsidRDefault="006B4440" w:rsidP="006B4440">
            <w:pPr>
              <w:numPr>
                <w:ilvl w:val="0"/>
                <w:numId w:val="3"/>
              </w:numPr>
              <w:rPr>
                <w:sz w:val="24"/>
                <w:szCs w:val="24"/>
              </w:rPr>
            </w:pPr>
            <w:r>
              <w:rPr>
                <w:sz w:val="24"/>
                <w:szCs w:val="24"/>
                <w:u w:val="single"/>
              </w:rPr>
              <w:t>GIOVEDÌ</w:t>
            </w:r>
          </w:p>
          <w:p w14:paraId="5BA45391" w14:textId="77777777" w:rsidR="006B4440" w:rsidRPr="0029018A" w:rsidRDefault="006B4440" w:rsidP="00204CB8">
            <w:pPr>
              <w:jc w:val="center"/>
              <w:rPr>
                <w:sz w:val="8"/>
                <w:szCs w:val="16"/>
              </w:rPr>
            </w:pPr>
          </w:p>
          <w:p w14:paraId="4A26CFF8" w14:textId="77777777" w:rsidR="006B4440" w:rsidRPr="005148CF" w:rsidRDefault="006B4440" w:rsidP="00204CB8">
            <w:pPr>
              <w:jc w:val="center"/>
              <w:rPr>
                <w:sz w:val="16"/>
                <w:szCs w:val="16"/>
              </w:rPr>
            </w:pPr>
            <w:r w:rsidRPr="00DA6FD1">
              <w:rPr>
                <w:szCs w:val="16"/>
              </w:rPr>
              <w:t>Beata Beatrice</w:t>
            </w:r>
            <w:r>
              <w:rPr>
                <w:szCs w:val="16"/>
              </w:rPr>
              <w:t xml:space="preserve"> I</w:t>
            </w:r>
            <w:r w:rsidRPr="00DA6FD1">
              <w:rPr>
                <w:szCs w:val="16"/>
              </w:rPr>
              <w:t xml:space="preserve"> d’Este</w:t>
            </w:r>
          </w:p>
        </w:tc>
        <w:tc>
          <w:tcPr>
            <w:tcW w:w="380" w:type="dxa"/>
            <w:vMerge w:val="restart"/>
            <w:tcBorders>
              <w:top w:val="single" w:sz="6" w:space="0" w:color="auto"/>
              <w:left w:val="single" w:sz="6" w:space="0" w:color="auto"/>
              <w:bottom w:val="single" w:sz="6" w:space="0" w:color="auto"/>
              <w:right w:val="single" w:sz="6" w:space="0" w:color="auto"/>
            </w:tcBorders>
          </w:tcPr>
          <w:p w14:paraId="4E054552" w14:textId="77777777" w:rsidR="006B4440" w:rsidRDefault="006B4440" w:rsidP="00204CB8">
            <w:pPr>
              <w:jc w:val="right"/>
              <w:rPr>
                <w:sz w:val="24"/>
                <w:szCs w:val="24"/>
              </w:rPr>
            </w:pPr>
            <w:r>
              <w:rPr>
                <w:sz w:val="24"/>
                <w:szCs w:val="24"/>
              </w:rPr>
              <w:t>10</w:t>
            </w:r>
          </w:p>
        </w:tc>
        <w:tc>
          <w:tcPr>
            <w:tcW w:w="567" w:type="dxa"/>
            <w:tcBorders>
              <w:top w:val="single" w:sz="6" w:space="0" w:color="auto"/>
              <w:left w:val="single" w:sz="6" w:space="0" w:color="auto"/>
              <w:bottom w:val="single" w:sz="4" w:space="0" w:color="auto"/>
              <w:right w:val="single" w:sz="6" w:space="0" w:color="auto"/>
            </w:tcBorders>
          </w:tcPr>
          <w:p w14:paraId="3B4127AB" w14:textId="77777777" w:rsidR="006B4440" w:rsidRPr="00F771A7" w:rsidRDefault="006B4440" w:rsidP="00204CB8">
            <w:pPr>
              <w:jc w:val="right"/>
            </w:pPr>
            <w:r w:rsidRPr="00F771A7">
              <w:t>7.30</w:t>
            </w:r>
          </w:p>
        </w:tc>
        <w:tc>
          <w:tcPr>
            <w:tcW w:w="4734" w:type="dxa"/>
            <w:tcBorders>
              <w:top w:val="single" w:sz="6" w:space="0" w:color="auto"/>
              <w:left w:val="single" w:sz="6" w:space="0" w:color="auto"/>
              <w:bottom w:val="single" w:sz="4" w:space="0" w:color="auto"/>
              <w:right w:val="single" w:sz="6" w:space="0" w:color="auto"/>
            </w:tcBorders>
          </w:tcPr>
          <w:p w14:paraId="4D9B8C88" w14:textId="34680531" w:rsidR="006B4440" w:rsidRPr="00F771A7" w:rsidRDefault="006B4440" w:rsidP="00204CB8">
            <w:proofErr w:type="spellStart"/>
            <w:r w:rsidRPr="00F771A7">
              <w:t>Def.ti</w:t>
            </w:r>
            <w:proofErr w:type="spellEnd"/>
            <w:r w:rsidR="009D46AF" w:rsidRPr="00F771A7">
              <w:t xml:space="preserve"> Ulderico, Giuseppa e Antonio</w:t>
            </w:r>
          </w:p>
        </w:tc>
      </w:tr>
      <w:tr w:rsidR="009D46AF" w14:paraId="356F51EB" w14:textId="77777777" w:rsidTr="002540E8">
        <w:trPr>
          <w:trHeight w:val="250"/>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21B1D7AB" w14:textId="77777777" w:rsidR="009D46AF" w:rsidRDefault="009D46AF" w:rsidP="009D46AF">
            <w:pPr>
              <w:rPr>
                <w:sz w:val="18"/>
                <w:szCs w:val="16"/>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3EAB824E" w14:textId="77777777" w:rsidR="009D46AF" w:rsidRDefault="009D46AF" w:rsidP="009D46AF">
            <w:pPr>
              <w:rPr>
                <w:sz w:val="24"/>
                <w:szCs w:val="24"/>
              </w:rPr>
            </w:pPr>
          </w:p>
        </w:tc>
        <w:tc>
          <w:tcPr>
            <w:tcW w:w="567" w:type="dxa"/>
            <w:tcBorders>
              <w:top w:val="single" w:sz="4" w:space="0" w:color="auto"/>
              <w:left w:val="single" w:sz="6" w:space="0" w:color="auto"/>
              <w:bottom w:val="single" w:sz="4" w:space="0" w:color="auto"/>
              <w:right w:val="single" w:sz="6" w:space="0" w:color="auto"/>
            </w:tcBorders>
          </w:tcPr>
          <w:p w14:paraId="54B2B33D" w14:textId="77777777" w:rsidR="009D46AF" w:rsidRPr="00F771A7" w:rsidRDefault="009D46AF" w:rsidP="009D46AF">
            <w:pPr>
              <w:jc w:val="right"/>
            </w:pPr>
            <w:r w:rsidRPr="00F771A7">
              <w:t>8.30</w:t>
            </w:r>
          </w:p>
        </w:tc>
        <w:tc>
          <w:tcPr>
            <w:tcW w:w="4734" w:type="dxa"/>
            <w:tcBorders>
              <w:top w:val="single" w:sz="4" w:space="0" w:color="auto"/>
              <w:left w:val="single" w:sz="6" w:space="0" w:color="auto"/>
              <w:bottom w:val="single" w:sz="4" w:space="0" w:color="auto"/>
              <w:right w:val="single" w:sz="6" w:space="0" w:color="auto"/>
            </w:tcBorders>
          </w:tcPr>
          <w:p w14:paraId="6693213F" w14:textId="492E8075" w:rsidR="009D46AF" w:rsidRPr="00F771A7" w:rsidRDefault="009D46AF" w:rsidP="009D46AF">
            <w:r w:rsidRPr="00F771A7">
              <w:t>Per le Anime</w:t>
            </w:r>
          </w:p>
        </w:tc>
      </w:tr>
      <w:tr w:rsidR="006B4440" w14:paraId="7ECD7F79" w14:textId="77777777" w:rsidTr="002540E8">
        <w:trPr>
          <w:trHeight w:val="250"/>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0AA66AA8" w14:textId="77777777" w:rsidR="006B4440" w:rsidRDefault="006B4440" w:rsidP="00204CB8">
            <w:pPr>
              <w:rPr>
                <w:sz w:val="18"/>
                <w:szCs w:val="16"/>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2D56710B" w14:textId="77777777" w:rsidR="006B4440" w:rsidRDefault="006B4440" w:rsidP="00204CB8">
            <w:pPr>
              <w:rPr>
                <w:sz w:val="24"/>
                <w:szCs w:val="24"/>
              </w:rPr>
            </w:pPr>
          </w:p>
        </w:tc>
        <w:tc>
          <w:tcPr>
            <w:tcW w:w="567" w:type="dxa"/>
            <w:tcBorders>
              <w:top w:val="single" w:sz="4" w:space="0" w:color="auto"/>
              <w:left w:val="single" w:sz="6" w:space="0" w:color="auto"/>
              <w:bottom w:val="single" w:sz="4" w:space="0" w:color="auto"/>
              <w:right w:val="single" w:sz="6" w:space="0" w:color="auto"/>
            </w:tcBorders>
          </w:tcPr>
          <w:p w14:paraId="683B8DCF" w14:textId="77777777" w:rsidR="006B4440" w:rsidRPr="00F771A7" w:rsidRDefault="006B4440" w:rsidP="00204CB8">
            <w:pPr>
              <w:jc w:val="right"/>
            </w:pPr>
            <w:r w:rsidRPr="00F771A7">
              <w:t>17.00</w:t>
            </w:r>
          </w:p>
        </w:tc>
        <w:tc>
          <w:tcPr>
            <w:tcW w:w="4734" w:type="dxa"/>
            <w:tcBorders>
              <w:top w:val="single" w:sz="4" w:space="0" w:color="auto"/>
              <w:left w:val="single" w:sz="6" w:space="0" w:color="auto"/>
              <w:bottom w:val="single" w:sz="4" w:space="0" w:color="auto"/>
              <w:right w:val="single" w:sz="6" w:space="0" w:color="auto"/>
            </w:tcBorders>
          </w:tcPr>
          <w:p w14:paraId="4FBC1DBB" w14:textId="68303789" w:rsidR="006B4440" w:rsidRPr="00F771A7" w:rsidRDefault="006B4440" w:rsidP="00204CB8">
            <w:proofErr w:type="spellStart"/>
            <w:r w:rsidRPr="00F771A7">
              <w:t>Def.ti</w:t>
            </w:r>
            <w:proofErr w:type="spellEnd"/>
            <w:r w:rsidR="009D46AF" w:rsidRPr="00F771A7">
              <w:t xml:space="preserve"> </w:t>
            </w:r>
            <w:proofErr w:type="spellStart"/>
            <w:r w:rsidR="009D46AF" w:rsidRPr="00F771A7">
              <w:t>Turra</w:t>
            </w:r>
            <w:proofErr w:type="spellEnd"/>
            <w:r w:rsidR="009D46AF" w:rsidRPr="00F771A7">
              <w:t xml:space="preserve"> Antonio, Faustina, Antonietta</w:t>
            </w:r>
            <w:r w:rsidR="009962C7" w:rsidRPr="00F771A7">
              <w:t>, Olindo e genitori</w:t>
            </w:r>
          </w:p>
        </w:tc>
      </w:tr>
      <w:tr w:rsidR="009962C7" w14:paraId="4B60DD2A" w14:textId="77777777" w:rsidTr="002540E8">
        <w:trPr>
          <w:trHeight w:val="176"/>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2CA03E6B" w14:textId="77777777" w:rsidR="009962C7" w:rsidRDefault="009962C7" w:rsidP="009962C7">
            <w:pPr>
              <w:rPr>
                <w:sz w:val="18"/>
                <w:szCs w:val="16"/>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1A875349" w14:textId="77777777" w:rsidR="009962C7" w:rsidRDefault="009962C7" w:rsidP="009962C7">
            <w:pPr>
              <w:rPr>
                <w:sz w:val="24"/>
                <w:szCs w:val="24"/>
              </w:rPr>
            </w:pPr>
          </w:p>
        </w:tc>
        <w:tc>
          <w:tcPr>
            <w:tcW w:w="567" w:type="dxa"/>
            <w:tcBorders>
              <w:top w:val="single" w:sz="4" w:space="0" w:color="auto"/>
              <w:left w:val="single" w:sz="6" w:space="0" w:color="auto"/>
              <w:bottom w:val="single" w:sz="4" w:space="0" w:color="auto"/>
              <w:right w:val="single" w:sz="6" w:space="0" w:color="auto"/>
            </w:tcBorders>
          </w:tcPr>
          <w:p w14:paraId="5492C4C6" w14:textId="77777777" w:rsidR="009962C7" w:rsidRPr="00F771A7" w:rsidRDefault="009962C7" w:rsidP="009962C7">
            <w:pPr>
              <w:jc w:val="right"/>
            </w:pPr>
            <w:r w:rsidRPr="00F771A7">
              <w:t>19.00</w:t>
            </w:r>
          </w:p>
        </w:tc>
        <w:tc>
          <w:tcPr>
            <w:tcW w:w="4734" w:type="dxa"/>
            <w:tcBorders>
              <w:top w:val="single" w:sz="4" w:space="0" w:color="auto"/>
              <w:left w:val="single" w:sz="6" w:space="0" w:color="auto"/>
              <w:bottom w:val="single" w:sz="4" w:space="0" w:color="auto"/>
              <w:right w:val="single" w:sz="6" w:space="0" w:color="auto"/>
            </w:tcBorders>
          </w:tcPr>
          <w:p w14:paraId="1D93D50C" w14:textId="4E67ED1B" w:rsidR="009962C7" w:rsidRPr="00F771A7" w:rsidRDefault="00A46845" w:rsidP="009962C7">
            <w:proofErr w:type="spellStart"/>
            <w:r w:rsidRPr="00F771A7">
              <w:t>Def.ti</w:t>
            </w:r>
            <w:proofErr w:type="spellEnd"/>
            <w:r w:rsidRPr="00F771A7">
              <w:t xml:space="preserve"> Palino Concetta</w:t>
            </w:r>
          </w:p>
        </w:tc>
      </w:tr>
      <w:tr w:rsidR="009962C7" w14:paraId="41476F99" w14:textId="77777777" w:rsidTr="002540E8">
        <w:trPr>
          <w:trHeight w:val="239"/>
          <w:jc w:val="center"/>
        </w:trPr>
        <w:tc>
          <w:tcPr>
            <w:tcW w:w="1880" w:type="dxa"/>
            <w:vMerge w:val="restart"/>
            <w:tcBorders>
              <w:top w:val="single" w:sz="6" w:space="0" w:color="auto"/>
              <w:left w:val="single" w:sz="6" w:space="0" w:color="auto"/>
              <w:bottom w:val="nil"/>
              <w:right w:val="single" w:sz="6" w:space="0" w:color="auto"/>
            </w:tcBorders>
          </w:tcPr>
          <w:p w14:paraId="5398C0A9" w14:textId="0CB56946" w:rsidR="00A46845" w:rsidRDefault="00A46845" w:rsidP="00A46845">
            <w:pPr>
              <w:numPr>
                <w:ilvl w:val="0"/>
                <w:numId w:val="3"/>
              </w:numPr>
              <w:rPr>
                <w:sz w:val="24"/>
                <w:szCs w:val="24"/>
              </w:rPr>
            </w:pPr>
            <w:r>
              <w:rPr>
                <w:sz w:val="24"/>
                <w:szCs w:val="24"/>
                <w:u w:val="single"/>
              </w:rPr>
              <w:t>VENERDÌ</w:t>
            </w:r>
          </w:p>
          <w:p w14:paraId="14774F01" w14:textId="77777777" w:rsidR="009962C7" w:rsidRDefault="009962C7" w:rsidP="009962C7">
            <w:pPr>
              <w:jc w:val="center"/>
              <w:rPr>
                <w:sz w:val="18"/>
                <w:szCs w:val="16"/>
              </w:rPr>
            </w:pPr>
          </w:p>
          <w:p w14:paraId="357F75D8" w14:textId="401E9275" w:rsidR="00A46845" w:rsidRPr="0062152A" w:rsidRDefault="00A46845" w:rsidP="009962C7">
            <w:pPr>
              <w:jc w:val="center"/>
              <w:rPr>
                <w:sz w:val="18"/>
                <w:szCs w:val="16"/>
              </w:rPr>
            </w:pPr>
            <w:r>
              <w:rPr>
                <w:sz w:val="16"/>
                <w:szCs w:val="16"/>
              </w:rPr>
              <w:t>Feria</w:t>
            </w:r>
            <w:r w:rsidRPr="005148CF">
              <w:rPr>
                <w:sz w:val="16"/>
                <w:szCs w:val="16"/>
              </w:rPr>
              <w:t xml:space="preserve"> d</w:t>
            </w:r>
            <w:r>
              <w:rPr>
                <w:sz w:val="16"/>
                <w:szCs w:val="16"/>
              </w:rPr>
              <w:t>el Tempo di Pasqua</w:t>
            </w:r>
          </w:p>
        </w:tc>
        <w:tc>
          <w:tcPr>
            <w:tcW w:w="380" w:type="dxa"/>
            <w:vMerge w:val="restart"/>
            <w:tcBorders>
              <w:top w:val="single" w:sz="6" w:space="0" w:color="auto"/>
              <w:left w:val="single" w:sz="6" w:space="0" w:color="auto"/>
              <w:bottom w:val="single" w:sz="6" w:space="0" w:color="auto"/>
              <w:right w:val="single" w:sz="6" w:space="0" w:color="auto"/>
            </w:tcBorders>
          </w:tcPr>
          <w:p w14:paraId="75D8BE53" w14:textId="77777777" w:rsidR="009962C7" w:rsidRDefault="009962C7" w:rsidP="009962C7">
            <w:pPr>
              <w:jc w:val="right"/>
              <w:rPr>
                <w:sz w:val="24"/>
                <w:szCs w:val="24"/>
              </w:rPr>
            </w:pPr>
            <w:r>
              <w:rPr>
                <w:sz w:val="24"/>
                <w:szCs w:val="24"/>
              </w:rPr>
              <w:t>11</w:t>
            </w:r>
          </w:p>
        </w:tc>
        <w:tc>
          <w:tcPr>
            <w:tcW w:w="567" w:type="dxa"/>
            <w:tcBorders>
              <w:top w:val="single" w:sz="6" w:space="0" w:color="auto"/>
              <w:left w:val="single" w:sz="6" w:space="0" w:color="auto"/>
              <w:bottom w:val="single" w:sz="4" w:space="0" w:color="auto"/>
              <w:right w:val="single" w:sz="6" w:space="0" w:color="auto"/>
            </w:tcBorders>
          </w:tcPr>
          <w:p w14:paraId="170A74B6" w14:textId="77777777" w:rsidR="009962C7" w:rsidRPr="00F771A7" w:rsidRDefault="009962C7" w:rsidP="009962C7">
            <w:pPr>
              <w:jc w:val="right"/>
            </w:pPr>
            <w:r w:rsidRPr="00F771A7">
              <w:t>7.30</w:t>
            </w:r>
          </w:p>
        </w:tc>
        <w:tc>
          <w:tcPr>
            <w:tcW w:w="4734" w:type="dxa"/>
            <w:tcBorders>
              <w:top w:val="single" w:sz="6" w:space="0" w:color="auto"/>
              <w:left w:val="single" w:sz="6" w:space="0" w:color="auto"/>
              <w:bottom w:val="single" w:sz="4" w:space="0" w:color="auto"/>
              <w:right w:val="single" w:sz="6" w:space="0" w:color="auto"/>
            </w:tcBorders>
          </w:tcPr>
          <w:p w14:paraId="072C15A8" w14:textId="78B1DC32" w:rsidR="009962C7" w:rsidRPr="00F771A7" w:rsidRDefault="009962C7" w:rsidP="009962C7">
            <w:proofErr w:type="spellStart"/>
            <w:r w:rsidRPr="00F771A7">
              <w:t>Def.ti</w:t>
            </w:r>
            <w:proofErr w:type="spellEnd"/>
            <w:r w:rsidRPr="00F771A7">
              <w:t xml:space="preserve"> </w:t>
            </w:r>
            <w:proofErr w:type="spellStart"/>
            <w:r w:rsidRPr="00F771A7">
              <w:t>Slanzi</w:t>
            </w:r>
            <w:proofErr w:type="spellEnd"/>
            <w:r w:rsidRPr="00F771A7">
              <w:t xml:space="preserve"> Angelo, Michele, Agnese e </w:t>
            </w:r>
            <w:proofErr w:type="spellStart"/>
            <w:r w:rsidRPr="00F771A7">
              <w:t>fam</w:t>
            </w:r>
            <w:proofErr w:type="spellEnd"/>
            <w:r w:rsidRPr="00F771A7">
              <w:t>.</w:t>
            </w:r>
          </w:p>
        </w:tc>
      </w:tr>
      <w:tr w:rsidR="009962C7" w14:paraId="1D1AAF80" w14:textId="77777777" w:rsidTr="002540E8">
        <w:trPr>
          <w:trHeight w:val="124"/>
          <w:jc w:val="center"/>
        </w:trPr>
        <w:tc>
          <w:tcPr>
            <w:tcW w:w="1880" w:type="dxa"/>
            <w:vMerge/>
            <w:tcBorders>
              <w:top w:val="single" w:sz="6" w:space="0" w:color="auto"/>
              <w:left w:val="single" w:sz="6" w:space="0" w:color="auto"/>
              <w:bottom w:val="nil"/>
              <w:right w:val="single" w:sz="6" w:space="0" w:color="auto"/>
            </w:tcBorders>
            <w:vAlign w:val="center"/>
          </w:tcPr>
          <w:p w14:paraId="6C9128CE" w14:textId="77777777" w:rsidR="009962C7" w:rsidRDefault="009962C7" w:rsidP="009962C7">
            <w:pPr>
              <w:rPr>
                <w:sz w:val="16"/>
                <w:szCs w:val="16"/>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17D75A14" w14:textId="77777777" w:rsidR="009962C7" w:rsidRDefault="009962C7" w:rsidP="009962C7">
            <w:pPr>
              <w:rPr>
                <w:sz w:val="24"/>
                <w:szCs w:val="24"/>
              </w:rPr>
            </w:pPr>
          </w:p>
        </w:tc>
        <w:tc>
          <w:tcPr>
            <w:tcW w:w="567" w:type="dxa"/>
            <w:tcBorders>
              <w:top w:val="single" w:sz="4" w:space="0" w:color="auto"/>
              <w:left w:val="single" w:sz="6" w:space="0" w:color="auto"/>
              <w:bottom w:val="single" w:sz="4" w:space="0" w:color="auto"/>
              <w:right w:val="single" w:sz="6" w:space="0" w:color="auto"/>
            </w:tcBorders>
          </w:tcPr>
          <w:p w14:paraId="3BA772D4" w14:textId="77777777" w:rsidR="009962C7" w:rsidRPr="00F771A7" w:rsidRDefault="009962C7" w:rsidP="009962C7">
            <w:pPr>
              <w:jc w:val="right"/>
            </w:pPr>
            <w:r w:rsidRPr="00F771A7">
              <w:t>8.30</w:t>
            </w:r>
          </w:p>
        </w:tc>
        <w:tc>
          <w:tcPr>
            <w:tcW w:w="4734" w:type="dxa"/>
            <w:tcBorders>
              <w:top w:val="single" w:sz="4" w:space="0" w:color="auto"/>
              <w:left w:val="single" w:sz="6" w:space="0" w:color="auto"/>
              <w:bottom w:val="single" w:sz="4" w:space="0" w:color="auto"/>
              <w:right w:val="single" w:sz="6" w:space="0" w:color="auto"/>
            </w:tcBorders>
          </w:tcPr>
          <w:p w14:paraId="21ED0662" w14:textId="4119C600" w:rsidR="009962C7" w:rsidRPr="00F771A7" w:rsidRDefault="00A46845" w:rsidP="009962C7">
            <w:proofErr w:type="spellStart"/>
            <w:r w:rsidRPr="00F771A7">
              <w:t>Def.ti</w:t>
            </w:r>
            <w:proofErr w:type="spellEnd"/>
            <w:r w:rsidRPr="00F771A7">
              <w:t xml:space="preserve"> </w:t>
            </w:r>
            <w:proofErr w:type="spellStart"/>
            <w:r w:rsidRPr="00F771A7">
              <w:t>Ferrioli</w:t>
            </w:r>
            <w:proofErr w:type="spellEnd"/>
            <w:r w:rsidRPr="00F771A7">
              <w:t xml:space="preserve"> Alma</w:t>
            </w:r>
          </w:p>
        </w:tc>
      </w:tr>
      <w:tr w:rsidR="009962C7" w14:paraId="53451089" w14:textId="77777777" w:rsidTr="002540E8">
        <w:trPr>
          <w:trHeight w:val="124"/>
          <w:jc w:val="center"/>
        </w:trPr>
        <w:tc>
          <w:tcPr>
            <w:tcW w:w="1880" w:type="dxa"/>
            <w:vMerge/>
            <w:tcBorders>
              <w:top w:val="single" w:sz="6" w:space="0" w:color="auto"/>
              <w:left w:val="single" w:sz="6" w:space="0" w:color="auto"/>
              <w:bottom w:val="nil"/>
              <w:right w:val="single" w:sz="6" w:space="0" w:color="auto"/>
            </w:tcBorders>
            <w:vAlign w:val="center"/>
          </w:tcPr>
          <w:p w14:paraId="23CB896F" w14:textId="77777777" w:rsidR="009962C7" w:rsidRDefault="009962C7" w:rsidP="009962C7">
            <w:pPr>
              <w:rPr>
                <w:sz w:val="16"/>
                <w:szCs w:val="16"/>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5264292F" w14:textId="77777777" w:rsidR="009962C7" w:rsidRDefault="009962C7" w:rsidP="009962C7">
            <w:pPr>
              <w:rPr>
                <w:sz w:val="24"/>
                <w:szCs w:val="24"/>
              </w:rPr>
            </w:pPr>
          </w:p>
        </w:tc>
        <w:tc>
          <w:tcPr>
            <w:tcW w:w="567" w:type="dxa"/>
            <w:tcBorders>
              <w:top w:val="single" w:sz="4" w:space="0" w:color="auto"/>
              <w:left w:val="single" w:sz="6" w:space="0" w:color="auto"/>
              <w:bottom w:val="single" w:sz="4" w:space="0" w:color="auto"/>
              <w:right w:val="single" w:sz="6" w:space="0" w:color="auto"/>
            </w:tcBorders>
          </w:tcPr>
          <w:p w14:paraId="678CE350" w14:textId="77777777" w:rsidR="009962C7" w:rsidRPr="00F771A7" w:rsidRDefault="009962C7" w:rsidP="009962C7">
            <w:pPr>
              <w:jc w:val="right"/>
            </w:pPr>
            <w:r w:rsidRPr="00F771A7">
              <w:t>17.00</w:t>
            </w:r>
          </w:p>
        </w:tc>
        <w:tc>
          <w:tcPr>
            <w:tcW w:w="4734" w:type="dxa"/>
            <w:tcBorders>
              <w:top w:val="single" w:sz="4" w:space="0" w:color="auto"/>
              <w:left w:val="single" w:sz="6" w:space="0" w:color="auto"/>
              <w:bottom w:val="single" w:sz="4" w:space="0" w:color="auto"/>
              <w:right w:val="single" w:sz="6" w:space="0" w:color="auto"/>
            </w:tcBorders>
          </w:tcPr>
          <w:p w14:paraId="22F95BD7" w14:textId="20A3D5AB" w:rsidR="009962C7" w:rsidRPr="00F771A7" w:rsidRDefault="009962C7" w:rsidP="009962C7">
            <w:proofErr w:type="spellStart"/>
            <w:r w:rsidRPr="00F771A7">
              <w:t>Def.ti</w:t>
            </w:r>
            <w:proofErr w:type="spellEnd"/>
            <w:r w:rsidRPr="00F771A7">
              <w:t xml:space="preserve"> Folli Elena; Meneghello Antonio, Rita</w:t>
            </w:r>
            <w:r w:rsidR="00491F27" w:rsidRPr="00F771A7">
              <w:t>,</w:t>
            </w:r>
            <w:r w:rsidRPr="00F771A7">
              <w:t xml:space="preserve"> Dante</w:t>
            </w:r>
            <w:r w:rsidR="00491F27" w:rsidRPr="00F771A7">
              <w:t>,</w:t>
            </w:r>
            <w:r w:rsidRPr="00F771A7">
              <w:t xml:space="preserve"> </w:t>
            </w:r>
            <w:proofErr w:type="spellStart"/>
            <w:r w:rsidRPr="00F771A7">
              <w:t>Turra</w:t>
            </w:r>
            <w:proofErr w:type="spellEnd"/>
            <w:r w:rsidRPr="00F771A7">
              <w:t xml:space="preserve"> Antonio, Faustina e Antonietta</w:t>
            </w:r>
          </w:p>
        </w:tc>
      </w:tr>
      <w:tr w:rsidR="009962C7" w14:paraId="1F8DF089" w14:textId="77777777" w:rsidTr="002540E8">
        <w:trPr>
          <w:trHeight w:val="174"/>
          <w:jc w:val="center"/>
        </w:trPr>
        <w:tc>
          <w:tcPr>
            <w:tcW w:w="1880" w:type="dxa"/>
            <w:vMerge/>
            <w:tcBorders>
              <w:top w:val="single" w:sz="6" w:space="0" w:color="auto"/>
              <w:left w:val="single" w:sz="6" w:space="0" w:color="auto"/>
              <w:bottom w:val="nil"/>
              <w:right w:val="single" w:sz="6" w:space="0" w:color="auto"/>
            </w:tcBorders>
            <w:vAlign w:val="center"/>
          </w:tcPr>
          <w:p w14:paraId="1B9831E9" w14:textId="77777777" w:rsidR="009962C7" w:rsidRDefault="009962C7" w:rsidP="009962C7">
            <w:pPr>
              <w:rPr>
                <w:sz w:val="16"/>
                <w:szCs w:val="16"/>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38BF7ED4" w14:textId="77777777" w:rsidR="009962C7" w:rsidRDefault="009962C7" w:rsidP="009962C7">
            <w:pPr>
              <w:rPr>
                <w:sz w:val="24"/>
                <w:szCs w:val="24"/>
              </w:rPr>
            </w:pPr>
          </w:p>
        </w:tc>
        <w:tc>
          <w:tcPr>
            <w:tcW w:w="567" w:type="dxa"/>
            <w:tcBorders>
              <w:top w:val="single" w:sz="4" w:space="0" w:color="auto"/>
              <w:left w:val="single" w:sz="6" w:space="0" w:color="auto"/>
              <w:bottom w:val="single" w:sz="6" w:space="0" w:color="auto"/>
              <w:right w:val="single" w:sz="6" w:space="0" w:color="auto"/>
            </w:tcBorders>
          </w:tcPr>
          <w:p w14:paraId="257153EC" w14:textId="77777777" w:rsidR="009962C7" w:rsidRPr="00F771A7" w:rsidRDefault="009962C7" w:rsidP="009962C7">
            <w:pPr>
              <w:jc w:val="right"/>
            </w:pPr>
            <w:r w:rsidRPr="00F771A7">
              <w:t>19.00</w:t>
            </w:r>
          </w:p>
        </w:tc>
        <w:tc>
          <w:tcPr>
            <w:tcW w:w="4734" w:type="dxa"/>
            <w:tcBorders>
              <w:top w:val="single" w:sz="4" w:space="0" w:color="auto"/>
              <w:left w:val="single" w:sz="6" w:space="0" w:color="auto"/>
              <w:bottom w:val="single" w:sz="6" w:space="0" w:color="auto"/>
              <w:right w:val="single" w:sz="6" w:space="0" w:color="auto"/>
            </w:tcBorders>
          </w:tcPr>
          <w:p w14:paraId="07AD5476" w14:textId="0B291B02" w:rsidR="009962C7" w:rsidRPr="00F771A7" w:rsidRDefault="009962C7" w:rsidP="009962C7">
            <w:proofErr w:type="spellStart"/>
            <w:r w:rsidRPr="00F771A7">
              <w:t>Def.ti</w:t>
            </w:r>
            <w:proofErr w:type="spellEnd"/>
            <w:r w:rsidRPr="00F771A7">
              <w:t xml:space="preserve"> Zandonà Annamaria; </w:t>
            </w:r>
            <w:proofErr w:type="spellStart"/>
            <w:r w:rsidRPr="00F771A7">
              <w:t>Bald</w:t>
            </w:r>
            <w:r w:rsidR="00F51772" w:rsidRPr="00F771A7">
              <w:t>o</w:t>
            </w:r>
            <w:r w:rsidRPr="00F771A7">
              <w:t>in</w:t>
            </w:r>
            <w:proofErr w:type="spellEnd"/>
            <w:r w:rsidRPr="00F771A7">
              <w:t xml:space="preserve"> Raffaella</w:t>
            </w:r>
          </w:p>
        </w:tc>
      </w:tr>
      <w:tr w:rsidR="009962C7" w14:paraId="5EFD182A" w14:textId="77777777" w:rsidTr="002540E8">
        <w:trPr>
          <w:trHeight w:val="144"/>
          <w:jc w:val="center"/>
        </w:trPr>
        <w:tc>
          <w:tcPr>
            <w:tcW w:w="1880" w:type="dxa"/>
            <w:vMerge w:val="restart"/>
            <w:tcBorders>
              <w:top w:val="single" w:sz="6" w:space="0" w:color="auto"/>
              <w:left w:val="single" w:sz="6" w:space="0" w:color="auto"/>
              <w:bottom w:val="nil"/>
              <w:right w:val="single" w:sz="6" w:space="0" w:color="auto"/>
            </w:tcBorders>
          </w:tcPr>
          <w:p w14:paraId="23517E0E" w14:textId="77777777" w:rsidR="009962C7" w:rsidRDefault="009962C7" w:rsidP="009962C7">
            <w:pPr>
              <w:numPr>
                <w:ilvl w:val="0"/>
                <w:numId w:val="2"/>
              </w:numPr>
              <w:ind w:left="356" w:hanging="356"/>
              <w:rPr>
                <w:b/>
                <w:bCs/>
                <w:i/>
                <w:iCs/>
                <w:smallCaps/>
                <w:sz w:val="24"/>
                <w:szCs w:val="24"/>
              </w:rPr>
            </w:pPr>
            <w:r>
              <w:rPr>
                <w:smallCaps/>
                <w:sz w:val="24"/>
                <w:szCs w:val="24"/>
                <w:u w:val="single"/>
              </w:rPr>
              <w:t>SABATO</w:t>
            </w:r>
          </w:p>
          <w:p w14:paraId="085DA11A" w14:textId="77777777" w:rsidR="009962C7" w:rsidRPr="00DA6FD1" w:rsidRDefault="009962C7" w:rsidP="009962C7">
            <w:pPr>
              <w:jc w:val="center"/>
              <w:rPr>
                <w:b/>
                <w:i/>
                <w:sz w:val="4"/>
                <w:szCs w:val="18"/>
              </w:rPr>
            </w:pPr>
          </w:p>
          <w:p w14:paraId="0AFA16E6" w14:textId="77777777" w:rsidR="009962C7" w:rsidRPr="00DA6FD1" w:rsidRDefault="009962C7" w:rsidP="009962C7">
            <w:pPr>
              <w:jc w:val="center"/>
              <w:rPr>
                <w:sz w:val="18"/>
                <w:szCs w:val="18"/>
              </w:rPr>
            </w:pPr>
            <w:r w:rsidRPr="00DA6FD1">
              <w:rPr>
                <w:szCs w:val="18"/>
              </w:rPr>
              <w:t>San Leopoldo da Castelnuovo</w:t>
            </w:r>
          </w:p>
        </w:tc>
        <w:tc>
          <w:tcPr>
            <w:tcW w:w="380" w:type="dxa"/>
            <w:vMerge w:val="restart"/>
            <w:tcBorders>
              <w:top w:val="single" w:sz="6" w:space="0" w:color="auto"/>
              <w:left w:val="single" w:sz="6" w:space="0" w:color="auto"/>
              <w:bottom w:val="single" w:sz="6" w:space="0" w:color="auto"/>
              <w:right w:val="single" w:sz="6" w:space="0" w:color="auto"/>
            </w:tcBorders>
          </w:tcPr>
          <w:p w14:paraId="374D2EBA" w14:textId="77777777" w:rsidR="009962C7" w:rsidRDefault="009962C7" w:rsidP="009962C7">
            <w:pPr>
              <w:jc w:val="right"/>
              <w:rPr>
                <w:sz w:val="24"/>
                <w:szCs w:val="24"/>
              </w:rPr>
            </w:pPr>
            <w:r>
              <w:rPr>
                <w:sz w:val="24"/>
                <w:szCs w:val="24"/>
              </w:rPr>
              <w:t>12</w:t>
            </w:r>
          </w:p>
        </w:tc>
        <w:tc>
          <w:tcPr>
            <w:tcW w:w="567" w:type="dxa"/>
            <w:tcBorders>
              <w:top w:val="single" w:sz="4" w:space="0" w:color="auto"/>
              <w:left w:val="single" w:sz="6" w:space="0" w:color="auto"/>
              <w:bottom w:val="single" w:sz="4" w:space="0" w:color="auto"/>
              <w:right w:val="single" w:sz="6" w:space="0" w:color="auto"/>
            </w:tcBorders>
          </w:tcPr>
          <w:p w14:paraId="27065FC0" w14:textId="77777777" w:rsidR="009962C7" w:rsidRPr="00F771A7" w:rsidRDefault="009962C7" w:rsidP="009962C7">
            <w:pPr>
              <w:jc w:val="right"/>
            </w:pPr>
            <w:r w:rsidRPr="00F771A7">
              <w:t>7.30</w:t>
            </w:r>
          </w:p>
        </w:tc>
        <w:tc>
          <w:tcPr>
            <w:tcW w:w="4734" w:type="dxa"/>
            <w:tcBorders>
              <w:top w:val="single" w:sz="4" w:space="0" w:color="auto"/>
              <w:left w:val="single" w:sz="6" w:space="0" w:color="auto"/>
              <w:bottom w:val="single" w:sz="4" w:space="0" w:color="auto"/>
              <w:right w:val="single" w:sz="6" w:space="0" w:color="auto"/>
            </w:tcBorders>
          </w:tcPr>
          <w:p w14:paraId="3A941BD9" w14:textId="68E76305" w:rsidR="009962C7" w:rsidRPr="00F771A7" w:rsidRDefault="009962C7" w:rsidP="009962C7">
            <w:proofErr w:type="spellStart"/>
            <w:r w:rsidRPr="00F771A7">
              <w:t>Def.ti</w:t>
            </w:r>
            <w:proofErr w:type="spellEnd"/>
            <w:r w:rsidR="00F51772" w:rsidRPr="00F771A7">
              <w:t xml:space="preserve"> Lorenzo e Tecla</w:t>
            </w:r>
          </w:p>
        </w:tc>
      </w:tr>
      <w:tr w:rsidR="00F51772" w14:paraId="478C8B17" w14:textId="77777777" w:rsidTr="002540E8">
        <w:trPr>
          <w:trHeight w:val="152"/>
          <w:jc w:val="center"/>
        </w:trPr>
        <w:tc>
          <w:tcPr>
            <w:tcW w:w="1880" w:type="dxa"/>
            <w:vMerge/>
            <w:tcBorders>
              <w:top w:val="single" w:sz="6" w:space="0" w:color="auto"/>
              <w:left w:val="single" w:sz="6" w:space="0" w:color="auto"/>
              <w:bottom w:val="nil"/>
              <w:right w:val="single" w:sz="6" w:space="0" w:color="auto"/>
            </w:tcBorders>
            <w:vAlign w:val="center"/>
          </w:tcPr>
          <w:p w14:paraId="2E94F646" w14:textId="77777777" w:rsidR="00F51772" w:rsidRDefault="00F51772" w:rsidP="00F51772">
            <w:pPr>
              <w:rPr>
                <w:sz w:val="18"/>
                <w:szCs w:val="18"/>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23B8AE4D" w14:textId="77777777" w:rsidR="00F51772" w:rsidRDefault="00F51772" w:rsidP="00F51772">
            <w:pPr>
              <w:rPr>
                <w:sz w:val="24"/>
                <w:szCs w:val="24"/>
              </w:rPr>
            </w:pPr>
          </w:p>
        </w:tc>
        <w:tc>
          <w:tcPr>
            <w:tcW w:w="567" w:type="dxa"/>
            <w:tcBorders>
              <w:top w:val="single" w:sz="4" w:space="0" w:color="auto"/>
              <w:left w:val="single" w:sz="6" w:space="0" w:color="auto"/>
              <w:bottom w:val="single" w:sz="4" w:space="0" w:color="auto"/>
              <w:right w:val="single" w:sz="6" w:space="0" w:color="auto"/>
            </w:tcBorders>
          </w:tcPr>
          <w:p w14:paraId="7F0395C3" w14:textId="77777777" w:rsidR="00F51772" w:rsidRPr="00F771A7" w:rsidRDefault="00F51772" w:rsidP="00F51772">
            <w:pPr>
              <w:jc w:val="right"/>
            </w:pPr>
            <w:r w:rsidRPr="00F771A7">
              <w:t>8.30</w:t>
            </w:r>
          </w:p>
        </w:tc>
        <w:tc>
          <w:tcPr>
            <w:tcW w:w="4734" w:type="dxa"/>
            <w:tcBorders>
              <w:top w:val="single" w:sz="4" w:space="0" w:color="auto"/>
              <w:left w:val="single" w:sz="6" w:space="0" w:color="auto"/>
              <w:bottom w:val="single" w:sz="4" w:space="0" w:color="auto"/>
              <w:right w:val="single" w:sz="6" w:space="0" w:color="auto"/>
            </w:tcBorders>
          </w:tcPr>
          <w:p w14:paraId="47955938" w14:textId="40F23369" w:rsidR="00F51772" w:rsidRPr="00F771A7" w:rsidRDefault="00F51772" w:rsidP="00F51772">
            <w:r w:rsidRPr="00F771A7">
              <w:t>Per le Anime</w:t>
            </w:r>
          </w:p>
        </w:tc>
      </w:tr>
      <w:tr w:rsidR="00F51772" w14:paraId="32AAF704" w14:textId="77777777" w:rsidTr="002540E8">
        <w:trPr>
          <w:trHeight w:val="158"/>
          <w:jc w:val="center"/>
        </w:trPr>
        <w:tc>
          <w:tcPr>
            <w:tcW w:w="1880" w:type="dxa"/>
            <w:vMerge/>
            <w:tcBorders>
              <w:top w:val="single" w:sz="6" w:space="0" w:color="auto"/>
              <w:left w:val="single" w:sz="6" w:space="0" w:color="auto"/>
              <w:bottom w:val="nil"/>
              <w:right w:val="single" w:sz="6" w:space="0" w:color="auto"/>
            </w:tcBorders>
            <w:vAlign w:val="center"/>
          </w:tcPr>
          <w:p w14:paraId="75C0D1B6" w14:textId="77777777" w:rsidR="00F51772" w:rsidRDefault="00F51772" w:rsidP="00F51772">
            <w:pPr>
              <w:rPr>
                <w:sz w:val="18"/>
                <w:szCs w:val="18"/>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013A2397" w14:textId="77777777" w:rsidR="00F51772" w:rsidRDefault="00F51772" w:rsidP="00F51772">
            <w:pPr>
              <w:rPr>
                <w:sz w:val="24"/>
                <w:szCs w:val="24"/>
              </w:rPr>
            </w:pPr>
          </w:p>
        </w:tc>
        <w:tc>
          <w:tcPr>
            <w:tcW w:w="567" w:type="dxa"/>
            <w:tcBorders>
              <w:top w:val="single" w:sz="4" w:space="0" w:color="auto"/>
              <w:left w:val="single" w:sz="6" w:space="0" w:color="auto"/>
              <w:bottom w:val="single" w:sz="4" w:space="0" w:color="auto"/>
              <w:right w:val="single" w:sz="6" w:space="0" w:color="auto"/>
            </w:tcBorders>
          </w:tcPr>
          <w:p w14:paraId="2E73FDB2" w14:textId="77777777" w:rsidR="00F51772" w:rsidRPr="00F771A7" w:rsidRDefault="00F51772" w:rsidP="00F51772">
            <w:pPr>
              <w:jc w:val="right"/>
            </w:pPr>
            <w:r w:rsidRPr="00F771A7">
              <w:t>17.00</w:t>
            </w:r>
          </w:p>
        </w:tc>
        <w:tc>
          <w:tcPr>
            <w:tcW w:w="4734" w:type="dxa"/>
            <w:tcBorders>
              <w:top w:val="single" w:sz="4" w:space="0" w:color="auto"/>
              <w:left w:val="single" w:sz="6" w:space="0" w:color="auto"/>
              <w:bottom w:val="single" w:sz="4" w:space="0" w:color="auto"/>
              <w:right w:val="single" w:sz="6" w:space="0" w:color="auto"/>
            </w:tcBorders>
          </w:tcPr>
          <w:p w14:paraId="32D86517" w14:textId="0E3BB8F2" w:rsidR="00F51772" w:rsidRPr="00F771A7" w:rsidRDefault="00F51772" w:rsidP="00F51772">
            <w:r w:rsidRPr="00F771A7">
              <w:t>Per le Anime</w:t>
            </w:r>
          </w:p>
        </w:tc>
      </w:tr>
      <w:tr w:rsidR="009962C7" w14:paraId="03C3B976" w14:textId="77777777" w:rsidTr="002540E8">
        <w:trPr>
          <w:trHeight w:val="123"/>
          <w:jc w:val="center"/>
        </w:trPr>
        <w:tc>
          <w:tcPr>
            <w:tcW w:w="1880" w:type="dxa"/>
            <w:vMerge/>
            <w:tcBorders>
              <w:top w:val="single" w:sz="6" w:space="0" w:color="auto"/>
              <w:left w:val="single" w:sz="6" w:space="0" w:color="auto"/>
              <w:bottom w:val="nil"/>
              <w:right w:val="single" w:sz="6" w:space="0" w:color="auto"/>
            </w:tcBorders>
            <w:vAlign w:val="center"/>
          </w:tcPr>
          <w:p w14:paraId="63D31381" w14:textId="77777777" w:rsidR="009962C7" w:rsidRDefault="009962C7" w:rsidP="009962C7">
            <w:pPr>
              <w:rPr>
                <w:sz w:val="18"/>
                <w:szCs w:val="18"/>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33A02327" w14:textId="77777777" w:rsidR="009962C7" w:rsidRDefault="009962C7" w:rsidP="009962C7">
            <w:pPr>
              <w:rPr>
                <w:sz w:val="24"/>
                <w:szCs w:val="24"/>
              </w:rPr>
            </w:pPr>
          </w:p>
        </w:tc>
        <w:tc>
          <w:tcPr>
            <w:tcW w:w="567" w:type="dxa"/>
            <w:tcBorders>
              <w:top w:val="single" w:sz="4" w:space="0" w:color="auto"/>
              <w:left w:val="single" w:sz="6" w:space="0" w:color="auto"/>
              <w:bottom w:val="single" w:sz="6" w:space="0" w:color="auto"/>
              <w:right w:val="single" w:sz="6" w:space="0" w:color="auto"/>
            </w:tcBorders>
          </w:tcPr>
          <w:p w14:paraId="217164E3" w14:textId="77777777" w:rsidR="009962C7" w:rsidRPr="00F771A7" w:rsidRDefault="009962C7" w:rsidP="009962C7">
            <w:pPr>
              <w:jc w:val="right"/>
            </w:pPr>
            <w:r w:rsidRPr="00F771A7">
              <w:t>19.00</w:t>
            </w:r>
          </w:p>
        </w:tc>
        <w:tc>
          <w:tcPr>
            <w:tcW w:w="4734" w:type="dxa"/>
            <w:tcBorders>
              <w:top w:val="single" w:sz="4" w:space="0" w:color="auto"/>
              <w:left w:val="single" w:sz="6" w:space="0" w:color="auto"/>
              <w:bottom w:val="single" w:sz="6" w:space="0" w:color="auto"/>
              <w:right w:val="single" w:sz="6" w:space="0" w:color="auto"/>
            </w:tcBorders>
          </w:tcPr>
          <w:p w14:paraId="16382A84" w14:textId="6208B57B" w:rsidR="009962C7" w:rsidRPr="00F771A7" w:rsidRDefault="009962C7" w:rsidP="009962C7">
            <w:proofErr w:type="spellStart"/>
            <w:r w:rsidRPr="00F771A7">
              <w:t>Def.ti</w:t>
            </w:r>
            <w:proofErr w:type="spellEnd"/>
            <w:r w:rsidR="00F51772" w:rsidRPr="00F771A7">
              <w:t xml:space="preserve"> </w:t>
            </w:r>
            <w:proofErr w:type="spellStart"/>
            <w:r w:rsidR="00F51772" w:rsidRPr="00F771A7">
              <w:t>Marampon</w:t>
            </w:r>
            <w:proofErr w:type="spellEnd"/>
            <w:r w:rsidR="00F51772" w:rsidRPr="00F771A7">
              <w:t xml:space="preserve"> Bruno</w:t>
            </w:r>
          </w:p>
        </w:tc>
      </w:tr>
      <w:tr w:rsidR="00F51772" w14:paraId="4CC79699" w14:textId="77777777" w:rsidTr="002540E8">
        <w:trPr>
          <w:trHeight w:val="180"/>
          <w:jc w:val="center"/>
        </w:trPr>
        <w:tc>
          <w:tcPr>
            <w:tcW w:w="1880" w:type="dxa"/>
            <w:vMerge w:val="restart"/>
            <w:tcBorders>
              <w:top w:val="single" w:sz="6" w:space="0" w:color="auto"/>
              <w:left w:val="single" w:sz="6" w:space="0" w:color="auto"/>
              <w:bottom w:val="single" w:sz="6" w:space="0" w:color="auto"/>
              <w:right w:val="single" w:sz="6" w:space="0" w:color="auto"/>
            </w:tcBorders>
          </w:tcPr>
          <w:p w14:paraId="06AE9D7E" w14:textId="77777777" w:rsidR="00F51772" w:rsidRPr="000C03E2" w:rsidRDefault="00F51772" w:rsidP="00F51772">
            <w:pPr>
              <w:numPr>
                <w:ilvl w:val="0"/>
                <w:numId w:val="1"/>
              </w:numPr>
              <w:rPr>
                <w:b/>
                <w:sz w:val="24"/>
                <w:szCs w:val="24"/>
              </w:rPr>
            </w:pPr>
            <w:r>
              <w:rPr>
                <w:b/>
                <w:bCs/>
                <w:sz w:val="24"/>
                <w:szCs w:val="24"/>
                <w:u w:val="single"/>
              </w:rPr>
              <w:t>DOMENICA</w:t>
            </w:r>
            <w:r>
              <w:rPr>
                <w:b/>
                <w:bCs/>
                <w:sz w:val="24"/>
                <w:szCs w:val="24"/>
              </w:rPr>
              <w:t xml:space="preserve"> </w:t>
            </w:r>
          </w:p>
          <w:p w14:paraId="73DC9208" w14:textId="77777777" w:rsidR="00F51772" w:rsidRPr="0062152A" w:rsidRDefault="00F51772" w:rsidP="00F51772">
            <w:pPr>
              <w:jc w:val="center"/>
              <w:rPr>
                <w:sz w:val="18"/>
                <w:szCs w:val="18"/>
              </w:rPr>
            </w:pPr>
          </w:p>
          <w:p w14:paraId="6FDB4400" w14:textId="77777777" w:rsidR="00F51772" w:rsidRPr="00536A1B" w:rsidRDefault="00F51772" w:rsidP="00F51772">
            <w:pPr>
              <w:jc w:val="center"/>
              <w:rPr>
                <w:b/>
                <w:sz w:val="18"/>
                <w:szCs w:val="18"/>
              </w:rPr>
            </w:pPr>
            <w:r>
              <w:rPr>
                <w:b/>
                <w:sz w:val="18"/>
                <w:szCs w:val="18"/>
              </w:rPr>
              <w:t>ASCENSIONE DEL SIGNORE</w:t>
            </w:r>
          </w:p>
        </w:tc>
        <w:tc>
          <w:tcPr>
            <w:tcW w:w="380" w:type="dxa"/>
            <w:vMerge w:val="restart"/>
            <w:tcBorders>
              <w:top w:val="single" w:sz="6" w:space="0" w:color="auto"/>
              <w:left w:val="single" w:sz="6" w:space="0" w:color="auto"/>
              <w:bottom w:val="single" w:sz="6" w:space="0" w:color="auto"/>
              <w:right w:val="single" w:sz="6" w:space="0" w:color="auto"/>
            </w:tcBorders>
          </w:tcPr>
          <w:p w14:paraId="49CCA105" w14:textId="77777777" w:rsidR="00F51772" w:rsidRPr="009005D9" w:rsidRDefault="00F51772" w:rsidP="00F51772">
            <w:pPr>
              <w:jc w:val="right"/>
              <w:rPr>
                <w:b/>
                <w:bCs/>
                <w:sz w:val="24"/>
                <w:szCs w:val="24"/>
              </w:rPr>
            </w:pPr>
            <w:r>
              <w:rPr>
                <w:b/>
                <w:bCs/>
                <w:sz w:val="24"/>
                <w:szCs w:val="24"/>
              </w:rPr>
              <w:t>13</w:t>
            </w:r>
          </w:p>
        </w:tc>
        <w:tc>
          <w:tcPr>
            <w:tcW w:w="567" w:type="dxa"/>
            <w:tcBorders>
              <w:top w:val="single" w:sz="6" w:space="0" w:color="auto"/>
              <w:left w:val="single" w:sz="6" w:space="0" w:color="auto"/>
              <w:bottom w:val="single" w:sz="4" w:space="0" w:color="auto"/>
              <w:right w:val="single" w:sz="6" w:space="0" w:color="auto"/>
            </w:tcBorders>
          </w:tcPr>
          <w:p w14:paraId="4A4A21BF" w14:textId="77777777" w:rsidR="00F51772" w:rsidRPr="00F771A7" w:rsidRDefault="00F51772" w:rsidP="00F51772">
            <w:pPr>
              <w:jc w:val="right"/>
            </w:pPr>
            <w:r w:rsidRPr="00F771A7">
              <w:t>7.00</w:t>
            </w:r>
          </w:p>
        </w:tc>
        <w:tc>
          <w:tcPr>
            <w:tcW w:w="4734" w:type="dxa"/>
            <w:tcBorders>
              <w:top w:val="single" w:sz="6" w:space="0" w:color="auto"/>
              <w:left w:val="single" w:sz="6" w:space="0" w:color="auto"/>
              <w:bottom w:val="single" w:sz="4" w:space="0" w:color="auto"/>
              <w:right w:val="single" w:sz="6" w:space="0" w:color="auto"/>
            </w:tcBorders>
          </w:tcPr>
          <w:p w14:paraId="18FD6991" w14:textId="163F9553" w:rsidR="00F51772" w:rsidRPr="00F771A7" w:rsidRDefault="00491F27" w:rsidP="00F51772">
            <w:proofErr w:type="spellStart"/>
            <w:r w:rsidRPr="00F771A7">
              <w:t>Def.ti</w:t>
            </w:r>
            <w:proofErr w:type="spellEnd"/>
            <w:r w:rsidRPr="00F771A7">
              <w:t xml:space="preserve"> Lezziero Antonio e Zancopè Gina</w:t>
            </w:r>
          </w:p>
        </w:tc>
      </w:tr>
      <w:tr w:rsidR="00F51772" w14:paraId="7011D9E1" w14:textId="77777777" w:rsidTr="002540E8">
        <w:trPr>
          <w:trHeight w:val="230"/>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1FE94AE5" w14:textId="77777777" w:rsidR="00F51772" w:rsidRDefault="00F51772" w:rsidP="00F51772">
            <w:pPr>
              <w:rPr>
                <w:i/>
                <w:sz w:val="14"/>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53EAE877" w14:textId="77777777" w:rsidR="00F51772" w:rsidRDefault="00F51772" w:rsidP="00F51772">
            <w:pPr>
              <w:rPr>
                <w:b/>
                <w:bCs/>
                <w:sz w:val="24"/>
                <w:szCs w:val="24"/>
              </w:rPr>
            </w:pPr>
          </w:p>
        </w:tc>
        <w:tc>
          <w:tcPr>
            <w:tcW w:w="567" w:type="dxa"/>
            <w:tcBorders>
              <w:top w:val="single" w:sz="4" w:space="0" w:color="auto"/>
              <w:left w:val="single" w:sz="6" w:space="0" w:color="auto"/>
              <w:bottom w:val="single" w:sz="4" w:space="0" w:color="auto"/>
              <w:right w:val="single" w:sz="6" w:space="0" w:color="auto"/>
            </w:tcBorders>
          </w:tcPr>
          <w:p w14:paraId="75E4FCB0" w14:textId="77777777" w:rsidR="00F51772" w:rsidRPr="00F771A7" w:rsidRDefault="00F51772" w:rsidP="00F51772">
            <w:pPr>
              <w:jc w:val="right"/>
            </w:pPr>
            <w:r w:rsidRPr="00F771A7">
              <w:t>8.30</w:t>
            </w:r>
          </w:p>
        </w:tc>
        <w:tc>
          <w:tcPr>
            <w:tcW w:w="4734" w:type="dxa"/>
            <w:tcBorders>
              <w:top w:val="single" w:sz="4" w:space="0" w:color="auto"/>
              <w:left w:val="single" w:sz="6" w:space="0" w:color="auto"/>
              <w:bottom w:val="single" w:sz="4" w:space="0" w:color="auto"/>
              <w:right w:val="single" w:sz="6" w:space="0" w:color="auto"/>
            </w:tcBorders>
          </w:tcPr>
          <w:p w14:paraId="6CBED582" w14:textId="173E9FC3" w:rsidR="00F51772" w:rsidRPr="00F771A7" w:rsidRDefault="00F51772" w:rsidP="00F51772">
            <w:r w:rsidRPr="00F771A7">
              <w:t>Per le Anime</w:t>
            </w:r>
          </w:p>
        </w:tc>
      </w:tr>
      <w:tr w:rsidR="009962C7" w14:paraId="572B5D5B" w14:textId="77777777" w:rsidTr="002540E8">
        <w:trPr>
          <w:trHeight w:val="100"/>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77E07E1A" w14:textId="77777777" w:rsidR="009962C7" w:rsidRDefault="009962C7" w:rsidP="009962C7">
            <w:pPr>
              <w:rPr>
                <w:i/>
                <w:sz w:val="14"/>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7A52A4E7" w14:textId="77777777" w:rsidR="009962C7" w:rsidRDefault="009962C7" w:rsidP="009962C7">
            <w:pPr>
              <w:rPr>
                <w:b/>
                <w:bCs/>
                <w:sz w:val="24"/>
                <w:szCs w:val="24"/>
              </w:rPr>
            </w:pPr>
          </w:p>
        </w:tc>
        <w:tc>
          <w:tcPr>
            <w:tcW w:w="567" w:type="dxa"/>
            <w:tcBorders>
              <w:top w:val="single" w:sz="4" w:space="0" w:color="auto"/>
              <w:left w:val="single" w:sz="6" w:space="0" w:color="auto"/>
              <w:bottom w:val="single" w:sz="4" w:space="0" w:color="auto"/>
              <w:right w:val="single" w:sz="6" w:space="0" w:color="auto"/>
            </w:tcBorders>
          </w:tcPr>
          <w:p w14:paraId="4F8D1CB1" w14:textId="77777777" w:rsidR="009962C7" w:rsidRPr="00F771A7" w:rsidRDefault="009962C7" w:rsidP="009962C7">
            <w:pPr>
              <w:jc w:val="right"/>
            </w:pPr>
            <w:r w:rsidRPr="00F771A7">
              <w:t>10.00</w:t>
            </w:r>
          </w:p>
        </w:tc>
        <w:tc>
          <w:tcPr>
            <w:tcW w:w="4734" w:type="dxa"/>
            <w:tcBorders>
              <w:top w:val="single" w:sz="4" w:space="0" w:color="auto"/>
              <w:left w:val="single" w:sz="6" w:space="0" w:color="auto"/>
              <w:bottom w:val="single" w:sz="4" w:space="0" w:color="auto"/>
              <w:right w:val="single" w:sz="6" w:space="0" w:color="auto"/>
            </w:tcBorders>
          </w:tcPr>
          <w:p w14:paraId="739285FE" w14:textId="1A380050" w:rsidR="009962C7" w:rsidRPr="00F771A7" w:rsidRDefault="009962C7" w:rsidP="009962C7">
            <w:r w:rsidRPr="00F771A7">
              <w:t xml:space="preserve">Pro </w:t>
            </w:r>
            <w:proofErr w:type="spellStart"/>
            <w:r w:rsidRPr="00F771A7">
              <w:t>Populo</w:t>
            </w:r>
            <w:proofErr w:type="spellEnd"/>
            <w:r w:rsidRPr="00F771A7">
              <w:t xml:space="preserve">; </w:t>
            </w:r>
            <w:proofErr w:type="spellStart"/>
            <w:r w:rsidRPr="00F771A7">
              <w:t>Def.ti</w:t>
            </w:r>
            <w:proofErr w:type="spellEnd"/>
            <w:r w:rsidR="00F51772" w:rsidRPr="00F771A7">
              <w:t xml:space="preserve"> </w:t>
            </w:r>
            <w:proofErr w:type="spellStart"/>
            <w:r w:rsidR="00F51772" w:rsidRPr="00F771A7">
              <w:t>Magarotto</w:t>
            </w:r>
            <w:proofErr w:type="spellEnd"/>
            <w:r w:rsidR="00F51772" w:rsidRPr="00F771A7">
              <w:t xml:space="preserve"> </w:t>
            </w:r>
            <w:r w:rsidR="00DE1C81" w:rsidRPr="00F771A7">
              <w:t>A</w:t>
            </w:r>
            <w:r w:rsidR="00F51772" w:rsidRPr="00F771A7">
              <w:t xml:space="preserve">ntonio; </w:t>
            </w:r>
            <w:proofErr w:type="spellStart"/>
            <w:r w:rsidR="00F51772" w:rsidRPr="00F771A7">
              <w:t>fam</w:t>
            </w:r>
            <w:proofErr w:type="spellEnd"/>
            <w:r w:rsidR="00F51772" w:rsidRPr="00F771A7">
              <w:t xml:space="preserve">. </w:t>
            </w:r>
            <w:proofErr w:type="spellStart"/>
            <w:r w:rsidR="00F51772" w:rsidRPr="00F771A7">
              <w:t>Busato</w:t>
            </w:r>
            <w:proofErr w:type="spellEnd"/>
            <w:r w:rsidR="00F51772" w:rsidRPr="00F771A7">
              <w:t xml:space="preserve"> Alfio; Sabrina Di Girolamo; Luppi Antonio, Pietro, Licia, Lorenzo e Ferro Enzo</w:t>
            </w:r>
          </w:p>
        </w:tc>
      </w:tr>
      <w:tr w:rsidR="009962C7" w14:paraId="190E6B19" w14:textId="77777777" w:rsidTr="002540E8">
        <w:trPr>
          <w:trHeight w:val="222"/>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35A93E1B" w14:textId="77777777" w:rsidR="009962C7" w:rsidRDefault="009962C7" w:rsidP="009962C7">
            <w:pPr>
              <w:rPr>
                <w:i/>
                <w:sz w:val="14"/>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38C067AD" w14:textId="77777777" w:rsidR="009962C7" w:rsidRDefault="009962C7" w:rsidP="009962C7">
            <w:pPr>
              <w:rPr>
                <w:b/>
                <w:bCs/>
                <w:sz w:val="24"/>
                <w:szCs w:val="24"/>
              </w:rPr>
            </w:pPr>
          </w:p>
        </w:tc>
        <w:tc>
          <w:tcPr>
            <w:tcW w:w="567" w:type="dxa"/>
            <w:tcBorders>
              <w:top w:val="single" w:sz="4" w:space="0" w:color="auto"/>
              <w:left w:val="single" w:sz="6" w:space="0" w:color="auto"/>
              <w:bottom w:val="single" w:sz="4" w:space="0" w:color="auto"/>
              <w:right w:val="single" w:sz="6" w:space="0" w:color="auto"/>
            </w:tcBorders>
          </w:tcPr>
          <w:p w14:paraId="485637D5" w14:textId="77777777" w:rsidR="009962C7" w:rsidRPr="00F771A7" w:rsidRDefault="009962C7" w:rsidP="009962C7">
            <w:pPr>
              <w:jc w:val="right"/>
            </w:pPr>
            <w:r w:rsidRPr="00F771A7">
              <w:t>11.30</w:t>
            </w:r>
          </w:p>
        </w:tc>
        <w:tc>
          <w:tcPr>
            <w:tcW w:w="4734" w:type="dxa"/>
            <w:tcBorders>
              <w:top w:val="single" w:sz="4" w:space="0" w:color="auto"/>
              <w:left w:val="single" w:sz="6" w:space="0" w:color="auto"/>
              <w:bottom w:val="single" w:sz="4" w:space="0" w:color="auto"/>
              <w:right w:val="single" w:sz="6" w:space="0" w:color="auto"/>
            </w:tcBorders>
          </w:tcPr>
          <w:p w14:paraId="2EA8B402" w14:textId="04EFF0E1" w:rsidR="009962C7" w:rsidRPr="00F771A7" w:rsidRDefault="009962C7" w:rsidP="009962C7">
            <w:proofErr w:type="spellStart"/>
            <w:r w:rsidRPr="00F771A7">
              <w:t>Def.ti</w:t>
            </w:r>
            <w:proofErr w:type="spellEnd"/>
            <w:r w:rsidR="00F51772" w:rsidRPr="00F771A7">
              <w:t xml:space="preserve"> Gattolin Rosetta e Bressan Lino</w:t>
            </w:r>
          </w:p>
        </w:tc>
      </w:tr>
      <w:tr w:rsidR="009962C7" w14:paraId="755CF489" w14:textId="77777777" w:rsidTr="002540E8">
        <w:trPr>
          <w:trHeight w:val="210"/>
          <w:jc w:val="center"/>
        </w:trPr>
        <w:tc>
          <w:tcPr>
            <w:tcW w:w="1880" w:type="dxa"/>
            <w:vMerge/>
            <w:tcBorders>
              <w:top w:val="single" w:sz="6" w:space="0" w:color="auto"/>
              <w:left w:val="single" w:sz="6" w:space="0" w:color="auto"/>
              <w:bottom w:val="single" w:sz="6" w:space="0" w:color="auto"/>
              <w:right w:val="single" w:sz="6" w:space="0" w:color="auto"/>
            </w:tcBorders>
            <w:vAlign w:val="center"/>
          </w:tcPr>
          <w:p w14:paraId="592F64AA" w14:textId="77777777" w:rsidR="009962C7" w:rsidRDefault="009962C7" w:rsidP="009962C7">
            <w:pPr>
              <w:rPr>
                <w:i/>
                <w:sz w:val="14"/>
              </w:rPr>
            </w:pPr>
          </w:p>
        </w:tc>
        <w:tc>
          <w:tcPr>
            <w:tcW w:w="380" w:type="dxa"/>
            <w:vMerge/>
            <w:tcBorders>
              <w:top w:val="single" w:sz="6" w:space="0" w:color="auto"/>
              <w:left w:val="single" w:sz="6" w:space="0" w:color="auto"/>
              <w:bottom w:val="single" w:sz="6" w:space="0" w:color="auto"/>
              <w:right w:val="single" w:sz="6" w:space="0" w:color="auto"/>
            </w:tcBorders>
            <w:vAlign w:val="center"/>
          </w:tcPr>
          <w:p w14:paraId="0A35ABA6" w14:textId="77777777" w:rsidR="009962C7" w:rsidRDefault="009962C7" w:rsidP="009962C7">
            <w:pPr>
              <w:rPr>
                <w:b/>
                <w:bCs/>
                <w:sz w:val="24"/>
                <w:szCs w:val="24"/>
              </w:rPr>
            </w:pPr>
          </w:p>
        </w:tc>
        <w:tc>
          <w:tcPr>
            <w:tcW w:w="567" w:type="dxa"/>
            <w:tcBorders>
              <w:top w:val="single" w:sz="4" w:space="0" w:color="auto"/>
              <w:left w:val="single" w:sz="6" w:space="0" w:color="auto"/>
              <w:bottom w:val="single" w:sz="6" w:space="0" w:color="auto"/>
              <w:right w:val="single" w:sz="6" w:space="0" w:color="auto"/>
            </w:tcBorders>
          </w:tcPr>
          <w:p w14:paraId="4806A345" w14:textId="77777777" w:rsidR="009962C7" w:rsidRPr="00F771A7" w:rsidRDefault="009962C7" w:rsidP="009962C7">
            <w:pPr>
              <w:jc w:val="right"/>
            </w:pPr>
            <w:r w:rsidRPr="00F771A7">
              <w:t>19.00</w:t>
            </w:r>
          </w:p>
        </w:tc>
        <w:tc>
          <w:tcPr>
            <w:tcW w:w="4734" w:type="dxa"/>
            <w:tcBorders>
              <w:top w:val="single" w:sz="4" w:space="0" w:color="auto"/>
              <w:left w:val="single" w:sz="6" w:space="0" w:color="auto"/>
              <w:bottom w:val="single" w:sz="6" w:space="0" w:color="auto"/>
              <w:right w:val="single" w:sz="6" w:space="0" w:color="auto"/>
            </w:tcBorders>
          </w:tcPr>
          <w:p w14:paraId="41B26F19" w14:textId="5B7567B6" w:rsidR="009962C7" w:rsidRPr="00F771A7" w:rsidRDefault="009962C7" w:rsidP="009962C7">
            <w:proofErr w:type="spellStart"/>
            <w:r w:rsidRPr="00F771A7">
              <w:t>Def.ti</w:t>
            </w:r>
            <w:proofErr w:type="spellEnd"/>
            <w:r w:rsidR="00F51772" w:rsidRPr="00F771A7">
              <w:t xml:space="preserve"> Bruno e Flavia </w:t>
            </w:r>
            <w:proofErr w:type="spellStart"/>
            <w:r w:rsidR="00F51772" w:rsidRPr="00F771A7">
              <w:t>Miazzi</w:t>
            </w:r>
            <w:proofErr w:type="spellEnd"/>
            <w:r w:rsidR="00F51772" w:rsidRPr="00F771A7">
              <w:t>; Marina, Sergio e genitori; Beato Vittoria e Masiero Giuseppe</w:t>
            </w:r>
          </w:p>
        </w:tc>
      </w:tr>
    </w:tbl>
    <w:p w14:paraId="22FA0E27" w14:textId="6DFDA3E4" w:rsidR="00767BE4" w:rsidRPr="00767BE4" w:rsidRDefault="006B4440" w:rsidP="00767BE4">
      <w:pPr>
        <w:pStyle w:val="Didascalia"/>
        <w:jc w:val="center"/>
        <w:rPr>
          <w:i/>
          <w:sz w:val="16"/>
          <w:szCs w:val="16"/>
        </w:rPr>
      </w:pPr>
      <w:r>
        <w:rPr>
          <w:sz w:val="16"/>
          <w:szCs w:val="16"/>
        </w:rPr>
        <w:t>DOMENICA VESPRI Ore 17.00- ADORAZIONE EUCARISTICA OGNI GIORNO</w:t>
      </w:r>
      <w:proofErr w:type="gramStart"/>
      <w:r>
        <w:rPr>
          <w:sz w:val="16"/>
          <w:szCs w:val="16"/>
        </w:rPr>
        <w:t xml:space="preserve">   </w:t>
      </w:r>
      <w:r>
        <w:rPr>
          <w:i/>
          <w:sz w:val="16"/>
          <w:szCs w:val="16"/>
        </w:rPr>
        <w:t>(</w:t>
      </w:r>
      <w:proofErr w:type="gramEnd"/>
      <w:r>
        <w:rPr>
          <w:i/>
          <w:sz w:val="16"/>
          <w:szCs w:val="16"/>
        </w:rPr>
        <w:t>Stampato in proprio)</w:t>
      </w:r>
    </w:p>
    <w:p w14:paraId="77A19F88" w14:textId="77777777" w:rsidR="006B4440" w:rsidRPr="00583782" w:rsidRDefault="006B4440" w:rsidP="006B3D00">
      <w:pPr>
        <w:pStyle w:val="Paragrafoelenco"/>
        <w:pBdr>
          <w:top w:val="single" w:sz="4" w:space="1" w:color="auto"/>
          <w:left w:val="single" w:sz="4" w:space="0" w:color="auto"/>
          <w:bottom w:val="single" w:sz="4" w:space="1" w:color="auto"/>
          <w:right w:val="single" w:sz="4" w:space="4" w:color="auto"/>
        </w:pBdr>
        <w:ind w:left="0"/>
        <w:jc w:val="center"/>
        <w:rPr>
          <w:b/>
          <w:sz w:val="32"/>
          <w:szCs w:val="32"/>
        </w:rPr>
      </w:pPr>
      <w:r w:rsidRPr="00583782">
        <w:rPr>
          <w:b/>
          <w:sz w:val="32"/>
          <w:szCs w:val="32"/>
        </w:rPr>
        <w:lastRenderedPageBreak/>
        <w:t>FIORETTO DEL MESE DI MAGGIO 2018</w:t>
      </w:r>
    </w:p>
    <w:p w14:paraId="4B4CA4D9" w14:textId="192FE82A" w:rsidR="006B4440" w:rsidRPr="00583782" w:rsidRDefault="006B4440" w:rsidP="00FA76CD">
      <w:pPr>
        <w:pStyle w:val="Paragrafoelenco"/>
        <w:pBdr>
          <w:top w:val="single" w:sz="4" w:space="1" w:color="auto"/>
          <w:left w:val="single" w:sz="4" w:space="0" w:color="auto"/>
          <w:bottom w:val="single" w:sz="4" w:space="1" w:color="auto"/>
          <w:right w:val="single" w:sz="4" w:space="4" w:color="auto"/>
        </w:pBdr>
        <w:spacing w:before="80" w:line="320" w:lineRule="exact"/>
        <w:ind w:left="0"/>
        <w:contextualSpacing w:val="0"/>
        <w:jc w:val="both"/>
        <w:rPr>
          <w:sz w:val="23"/>
          <w:szCs w:val="23"/>
        </w:rPr>
      </w:pPr>
      <w:r w:rsidRPr="00583782">
        <w:rPr>
          <w:sz w:val="23"/>
          <w:szCs w:val="23"/>
        </w:rPr>
        <w:t>*</w:t>
      </w:r>
      <w:r w:rsidRPr="00583782">
        <w:rPr>
          <w:b/>
          <w:sz w:val="23"/>
          <w:szCs w:val="23"/>
        </w:rPr>
        <w:t>Santo Rosario</w:t>
      </w:r>
      <w:r w:rsidRPr="00583782">
        <w:rPr>
          <w:sz w:val="23"/>
          <w:szCs w:val="23"/>
        </w:rPr>
        <w:t xml:space="preserve"> </w:t>
      </w:r>
      <w:r w:rsidRPr="00583782">
        <w:rPr>
          <w:sz w:val="23"/>
          <w:szCs w:val="23"/>
          <w:u w:val="single"/>
        </w:rPr>
        <w:t>in Basilica</w:t>
      </w:r>
      <w:r w:rsidRPr="00583782">
        <w:rPr>
          <w:sz w:val="23"/>
          <w:szCs w:val="23"/>
        </w:rPr>
        <w:t>: dal lunedì al sabato, ore 8.00, 16.30 e 18.30</w:t>
      </w:r>
    </w:p>
    <w:p w14:paraId="46BCA352" w14:textId="3081FA71" w:rsidR="006B4440" w:rsidRPr="00583782" w:rsidRDefault="006B4440" w:rsidP="00FA76CD">
      <w:pPr>
        <w:pStyle w:val="Paragrafoelenco"/>
        <w:pBdr>
          <w:top w:val="single" w:sz="4" w:space="1" w:color="auto"/>
          <w:left w:val="single" w:sz="4" w:space="0" w:color="auto"/>
          <w:bottom w:val="single" w:sz="4" w:space="1" w:color="auto"/>
          <w:right w:val="single" w:sz="4" w:space="4" w:color="auto"/>
        </w:pBdr>
        <w:spacing w:line="320" w:lineRule="exact"/>
        <w:ind w:left="0"/>
        <w:contextualSpacing w:val="0"/>
        <w:jc w:val="both"/>
        <w:rPr>
          <w:sz w:val="23"/>
          <w:szCs w:val="23"/>
        </w:rPr>
      </w:pPr>
      <w:r w:rsidRPr="00583782">
        <w:rPr>
          <w:sz w:val="23"/>
          <w:szCs w:val="23"/>
        </w:rPr>
        <w:t>*</w:t>
      </w:r>
      <w:r w:rsidRPr="00583782">
        <w:rPr>
          <w:b/>
          <w:sz w:val="23"/>
          <w:szCs w:val="23"/>
        </w:rPr>
        <w:t>Santo Rosario</w:t>
      </w:r>
      <w:r w:rsidRPr="00583782">
        <w:rPr>
          <w:sz w:val="23"/>
          <w:szCs w:val="23"/>
        </w:rPr>
        <w:t xml:space="preserve"> dal lunedì al venerdì, </w:t>
      </w:r>
      <w:r w:rsidRPr="00583782">
        <w:rPr>
          <w:sz w:val="23"/>
          <w:szCs w:val="23"/>
          <w:u w:val="single"/>
        </w:rPr>
        <w:t>ore 20.45</w:t>
      </w:r>
      <w:r w:rsidRPr="00583782">
        <w:rPr>
          <w:sz w:val="23"/>
          <w:szCs w:val="23"/>
        </w:rPr>
        <w:t>:</w:t>
      </w:r>
    </w:p>
    <w:p w14:paraId="4DD258E7" w14:textId="77777777" w:rsidR="006B4440" w:rsidRPr="00583782" w:rsidRDefault="006B4440" w:rsidP="00FA76CD">
      <w:pPr>
        <w:pStyle w:val="Paragrafoelenco"/>
        <w:pBdr>
          <w:top w:val="single" w:sz="4" w:space="1" w:color="auto"/>
          <w:left w:val="single" w:sz="4" w:space="0" w:color="auto"/>
          <w:bottom w:val="single" w:sz="4" w:space="1" w:color="auto"/>
          <w:right w:val="single" w:sz="4" w:space="4" w:color="auto"/>
        </w:pBdr>
        <w:spacing w:line="280" w:lineRule="exact"/>
        <w:ind w:left="0"/>
        <w:contextualSpacing w:val="0"/>
        <w:jc w:val="both"/>
        <w:rPr>
          <w:sz w:val="23"/>
          <w:szCs w:val="23"/>
        </w:rPr>
      </w:pPr>
      <w:r w:rsidRPr="00583782">
        <w:rPr>
          <w:sz w:val="23"/>
          <w:szCs w:val="23"/>
        </w:rPr>
        <w:t>-nel cortile della Scuola dell’Infanzia (ingresso dal patronato)</w:t>
      </w:r>
    </w:p>
    <w:p w14:paraId="19A98723" w14:textId="77777777" w:rsidR="006B4440" w:rsidRPr="00583782" w:rsidRDefault="006B4440" w:rsidP="00FA76CD">
      <w:pPr>
        <w:pStyle w:val="Paragrafoelenco"/>
        <w:pBdr>
          <w:top w:val="single" w:sz="4" w:space="1" w:color="auto"/>
          <w:left w:val="single" w:sz="4" w:space="0" w:color="auto"/>
          <w:bottom w:val="single" w:sz="4" w:space="1" w:color="auto"/>
          <w:right w:val="single" w:sz="4" w:space="4" w:color="auto"/>
        </w:pBdr>
        <w:spacing w:line="280" w:lineRule="exact"/>
        <w:ind w:left="0"/>
        <w:contextualSpacing w:val="0"/>
        <w:jc w:val="both"/>
        <w:rPr>
          <w:sz w:val="23"/>
          <w:szCs w:val="23"/>
        </w:rPr>
      </w:pPr>
      <w:r w:rsidRPr="00583782">
        <w:rPr>
          <w:sz w:val="23"/>
          <w:szCs w:val="23"/>
        </w:rPr>
        <w:t>-al Capitello della Lovara (al lunedì al capitello di via Rovigo)</w:t>
      </w:r>
    </w:p>
    <w:p w14:paraId="17B20ECD" w14:textId="77777777" w:rsidR="006B4440" w:rsidRPr="00583782" w:rsidRDefault="006B4440" w:rsidP="00FA76CD">
      <w:pPr>
        <w:pStyle w:val="Paragrafoelenco"/>
        <w:pBdr>
          <w:top w:val="single" w:sz="4" w:space="1" w:color="auto"/>
          <w:left w:val="single" w:sz="4" w:space="0" w:color="auto"/>
          <w:bottom w:val="single" w:sz="4" w:space="1" w:color="auto"/>
          <w:right w:val="single" w:sz="4" w:space="4" w:color="auto"/>
        </w:pBdr>
        <w:spacing w:line="280" w:lineRule="exact"/>
        <w:ind w:left="0"/>
        <w:contextualSpacing w:val="0"/>
        <w:jc w:val="both"/>
        <w:rPr>
          <w:sz w:val="23"/>
          <w:szCs w:val="23"/>
        </w:rPr>
      </w:pPr>
      <w:r w:rsidRPr="00583782">
        <w:rPr>
          <w:sz w:val="23"/>
          <w:szCs w:val="23"/>
        </w:rPr>
        <w:t xml:space="preserve">-al Capitello di via Rana </w:t>
      </w:r>
      <w:proofErr w:type="spellStart"/>
      <w:r w:rsidRPr="00583782">
        <w:rPr>
          <w:sz w:val="23"/>
          <w:szCs w:val="23"/>
        </w:rPr>
        <w:t>Borgofuro</w:t>
      </w:r>
      <w:proofErr w:type="spellEnd"/>
      <w:r w:rsidRPr="00583782">
        <w:rPr>
          <w:sz w:val="23"/>
          <w:szCs w:val="23"/>
        </w:rPr>
        <w:t>/Leonardo da Vinci (Zona Industriale)</w:t>
      </w:r>
    </w:p>
    <w:p w14:paraId="24EE9415" w14:textId="0A0DC109" w:rsidR="006B4440" w:rsidRPr="00583782" w:rsidRDefault="006B4440" w:rsidP="00FA76CD">
      <w:pPr>
        <w:pStyle w:val="Paragrafoelenco"/>
        <w:pBdr>
          <w:top w:val="single" w:sz="4" w:space="1" w:color="auto"/>
          <w:left w:val="single" w:sz="4" w:space="0" w:color="auto"/>
          <w:bottom w:val="single" w:sz="4" w:space="1" w:color="auto"/>
          <w:right w:val="single" w:sz="4" w:space="4" w:color="auto"/>
        </w:pBdr>
        <w:spacing w:line="280" w:lineRule="exact"/>
        <w:ind w:left="0"/>
        <w:contextualSpacing w:val="0"/>
        <w:jc w:val="both"/>
        <w:rPr>
          <w:sz w:val="23"/>
          <w:szCs w:val="23"/>
        </w:rPr>
      </w:pPr>
      <w:r w:rsidRPr="00583782">
        <w:rPr>
          <w:sz w:val="23"/>
          <w:szCs w:val="23"/>
        </w:rPr>
        <w:t xml:space="preserve">-presso angolo via </w:t>
      </w:r>
      <w:proofErr w:type="spellStart"/>
      <w:r w:rsidRPr="00583782">
        <w:rPr>
          <w:sz w:val="23"/>
          <w:szCs w:val="23"/>
        </w:rPr>
        <w:t>Pra</w:t>
      </w:r>
      <w:proofErr w:type="spellEnd"/>
      <w:r w:rsidRPr="00583782">
        <w:rPr>
          <w:sz w:val="23"/>
          <w:szCs w:val="23"/>
        </w:rPr>
        <w:t>-via Mons. Luigi Rizzo (sotto il porticato)</w:t>
      </w:r>
    </w:p>
    <w:p w14:paraId="4CB33881" w14:textId="0E922F5E" w:rsidR="006B3D00" w:rsidRPr="00DC5066" w:rsidRDefault="006B3D00" w:rsidP="00FA76CD">
      <w:pPr>
        <w:pStyle w:val="Paragrafoelenco"/>
        <w:pBdr>
          <w:top w:val="single" w:sz="4" w:space="1" w:color="auto"/>
          <w:left w:val="single" w:sz="4" w:space="0" w:color="auto"/>
          <w:bottom w:val="single" w:sz="4" w:space="1" w:color="auto"/>
          <w:right w:val="single" w:sz="4" w:space="4" w:color="auto"/>
        </w:pBdr>
        <w:spacing w:before="80" w:after="80" w:line="280" w:lineRule="exact"/>
        <w:ind w:left="0"/>
        <w:contextualSpacing w:val="0"/>
        <w:jc w:val="both"/>
        <w:rPr>
          <w:sz w:val="26"/>
          <w:szCs w:val="26"/>
        </w:rPr>
      </w:pPr>
      <w:r w:rsidRPr="00583782">
        <w:rPr>
          <w:sz w:val="23"/>
          <w:szCs w:val="23"/>
        </w:rPr>
        <w:t>*</w:t>
      </w:r>
      <w:r w:rsidRPr="00583782">
        <w:rPr>
          <w:b/>
          <w:sz w:val="23"/>
          <w:szCs w:val="23"/>
        </w:rPr>
        <w:t>Breve preghiera</w:t>
      </w:r>
      <w:r w:rsidRPr="00583782">
        <w:rPr>
          <w:sz w:val="23"/>
          <w:szCs w:val="23"/>
        </w:rPr>
        <w:t xml:space="preserve"> alla Madonna </w:t>
      </w:r>
      <w:r w:rsidRPr="00583782">
        <w:rPr>
          <w:sz w:val="23"/>
          <w:szCs w:val="23"/>
          <w:u w:val="single"/>
        </w:rPr>
        <w:t xml:space="preserve">mercoledì e venerdì, ore 16.15 </w:t>
      </w:r>
      <w:r w:rsidRPr="00583782">
        <w:rPr>
          <w:spacing w:val="-6"/>
          <w:sz w:val="23"/>
          <w:szCs w:val="23"/>
          <w:u w:val="single"/>
        </w:rPr>
        <w:t>per i più piccoli</w:t>
      </w:r>
      <w:r w:rsidRPr="00583782">
        <w:rPr>
          <w:spacing w:val="-6"/>
          <w:sz w:val="23"/>
          <w:szCs w:val="23"/>
        </w:rPr>
        <w:t xml:space="preserve">, genitori e nonni </w:t>
      </w:r>
      <w:r w:rsidRPr="00583782">
        <w:rPr>
          <w:sz w:val="23"/>
          <w:szCs w:val="23"/>
        </w:rPr>
        <w:t>nel cortile della Scuola dell’Infanzia.</w:t>
      </w:r>
      <w:r w:rsidRPr="006B3D00">
        <w:rPr>
          <w:spacing w:val="-6"/>
          <w:sz w:val="26"/>
          <w:szCs w:val="26"/>
        </w:rPr>
        <w:t xml:space="preserve"> </w:t>
      </w:r>
      <w:r w:rsidRPr="006B3D00">
        <w:rPr>
          <w:rFonts w:ascii="Times New Roman" w:eastAsia="Times New Roman" w:hAnsi="Times New Roman" w:cs="Times New Roman"/>
          <w:sz w:val="26"/>
          <w:szCs w:val="26"/>
          <w:lang w:eastAsia="it-IT"/>
        </w:rPr>
        <w:t xml:space="preserve"> </w:t>
      </w:r>
    </w:p>
    <w:p w14:paraId="6FB3B9A6" w14:textId="77777777" w:rsidR="006B4440" w:rsidRPr="004F0875" w:rsidRDefault="006B4440" w:rsidP="006B4440">
      <w:pPr>
        <w:rPr>
          <w:sz w:val="12"/>
          <w:szCs w:val="12"/>
        </w:rPr>
      </w:pPr>
    </w:p>
    <w:p w14:paraId="5CE61535" w14:textId="77777777" w:rsidR="006B4440" w:rsidRPr="00540518" w:rsidRDefault="006B4440" w:rsidP="006B4440">
      <w:pPr>
        <w:pStyle w:val="Paragrafoelenco"/>
        <w:pBdr>
          <w:top w:val="single" w:sz="4" w:space="1" w:color="auto"/>
          <w:left w:val="single" w:sz="4" w:space="4" w:color="auto"/>
          <w:bottom w:val="single" w:sz="4" w:space="1" w:color="auto"/>
          <w:right w:val="single" w:sz="4" w:space="4" w:color="auto"/>
        </w:pBdr>
        <w:ind w:left="0"/>
        <w:jc w:val="center"/>
        <w:rPr>
          <w:b/>
          <w:sz w:val="32"/>
          <w:szCs w:val="24"/>
        </w:rPr>
      </w:pPr>
      <w:r w:rsidRPr="00540518">
        <w:rPr>
          <w:b/>
          <w:sz w:val="32"/>
          <w:szCs w:val="24"/>
        </w:rPr>
        <w:t>MERCATINO DELLA SOLIDARIETA’</w:t>
      </w:r>
    </w:p>
    <w:p w14:paraId="01C86E7F" w14:textId="05FB4EE4" w:rsidR="006B4440" w:rsidRPr="00583782" w:rsidRDefault="006B4440" w:rsidP="006B4440">
      <w:pPr>
        <w:pStyle w:val="Paragrafoelenco"/>
        <w:pBdr>
          <w:top w:val="single" w:sz="4" w:space="1" w:color="auto"/>
          <w:left w:val="single" w:sz="4" w:space="4" w:color="auto"/>
          <w:bottom w:val="single" w:sz="4" w:space="1" w:color="auto"/>
          <w:right w:val="single" w:sz="4" w:space="4" w:color="auto"/>
        </w:pBdr>
        <w:ind w:left="0"/>
        <w:jc w:val="center"/>
        <w:rPr>
          <w:sz w:val="23"/>
          <w:szCs w:val="23"/>
        </w:rPr>
      </w:pPr>
      <w:r w:rsidRPr="00583782">
        <w:rPr>
          <w:sz w:val="23"/>
          <w:szCs w:val="23"/>
        </w:rPr>
        <w:t>Oggi, e già da ieri sera, il Gruppo parrocchiale Caritas (all’ingresso della scuola dell’Infanzia, via P. Umberto 5</w:t>
      </w:r>
      <w:r w:rsidR="00FA76CD" w:rsidRPr="00583782">
        <w:rPr>
          <w:sz w:val="23"/>
          <w:szCs w:val="23"/>
        </w:rPr>
        <w:t>9</w:t>
      </w:r>
      <w:r w:rsidRPr="00583782">
        <w:rPr>
          <w:sz w:val="23"/>
          <w:szCs w:val="23"/>
        </w:rPr>
        <w:t xml:space="preserve">) dà l’opportunità di trovare doni per la prossima </w:t>
      </w:r>
      <w:r w:rsidRPr="00583782">
        <w:rPr>
          <w:b/>
          <w:sz w:val="23"/>
          <w:szCs w:val="23"/>
        </w:rPr>
        <w:t>Festa della Mamma</w:t>
      </w:r>
      <w:r w:rsidRPr="00583782">
        <w:rPr>
          <w:sz w:val="23"/>
          <w:szCs w:val="23"/>
        </w:rPr>
        <w:t xml:space="preserve"> offrendo </w:t>
      </w:r>
      <w:r w:rsidRPr="00583782">
        <w:rPr>
          <w:b/>
          <w:sz w:val="23"/>
          <w:szCs w:val="23"/>
        </w:rPr>
        <w:t>oggetti artigianali</w:t>
      </w:r>
      <w:r w:rsidRPr="00583782">
        <w:rPr>
          <w:sz w:val="23"/>
          <w:szCs w:val="23"/>
        </w:rPr>
        <w:t xml:space="preserve"> e </w:t>
      </w:r>
      <w:r w:rsidRPr="00583782">
        <w:rPr>
          <w:b/>
          <w:sz w:val="23"/>
          <w:szCs w:val="23"/>
        </w:rPr>
        <w:t>piante fiorite</w:t>
      </w:r>
      <w:r w:rsidRPr="00583782">
        <w:rPr>
          <w:sz w:val="23"/>
          <w:szCs w:val="23"/>
        </w:rPr>
        <w:t xml:space="preserve">. </w:t>
      </w:r>
    </w:p>
    <w:p w14:paraId="0143A242" w14:textId="77777777" w:rsidR="006B4440" w:rsidRPr="00583782" w:rsidRDefault="006B4440" w:rsidP="006B4440">
      <w:pPr>
        <w:pStyle w:val="Paragrafoelenco"/>
        <w:pBdr>
          <w:top w:val="single" w:sz="4" w:space="1" w:color="auto"/>
          <w:left w:val="single" w:sz="4" w:space="4" w:color="auto"/>
          <w:bottom w:val="single" w:sz="4" w:space="1" w:color="auto"/>
          <w:right w:val="single" w:sz="4" w:space="4" w:color="auto"/>
        </w:pBdr>
        <w:ind w:left="0"/>
        <w:jc w:val="center"/>
        <w:rPr>
          <w:sz w:val="23"/>
          <w:szCs w:val="23"/>
        </w:rPr>
      </w:pPr>
      <w:r w:rsidRPr="00583782">
        <w:rPr>
          <w:b/>
          <w:sz w:val="23"/>
          <w:szCs w:val="23"/>
        </w:rPr>
        <w:t>Il ricavato è tutto per le attività caritative del gruppo</w:t>
      </w:r>
      <w:r w:rsidRPr="00583782">
        <w:rPr>
          <w:sz w:val="23"/>
          <w:szCs w:val="23"/>
        </w:rPr>
        <w:t>.</w:t>
      </w:r>
    </w:p>
    <w:p w14:paraId="1AB46039" w14:textId="77777777" w:rsidR="006B4440" w:rsidRPr="007F0599" w:rsidRDefault="006B4440" w:rsidP="006B4440">
      <w:pPr>
        <w:pStyle w:val="Paragrafoelenco"/>
        <w:pBdr>
          <w:top w:val="single" w:sz="4" w:space="1" w:color="auto"/>
          <w:left w:val="single" w:sz="4" w:space="4" w:color="auto"/>
          <w:bottom w:val="single" w:sz="4" w:space="1" w:color="auto"/>
          <w:right w:val="single" w:sz="4" w:space="4" w:color="auto"/>
        </w:pBdr>
        <w:ind w:left="0"/>
        <w:jc w:val="center"/>
        <w:rPr>
          <w:sz w:val="10"/>
          <w:szCs w:val="24"/>
        </w:rPr>
      </w:pPr>
    </w:p>
    <w:p w14:paraId="14DC358F" w14:textId="77777777" w:rsidR="006B4440" w:rsidRPr="00583782" w:rsidRDefault="006B4440" w:rsidP="006B4440">
      <w:pPr>
        <w:rPr>
          <w:sz w:val="16"/>
          <w:szCs w:val="16"/>
        </w:rPr>
      </w:pPr>
    </w:p>
    <w:p w14:paraId="5EFF60E3" w14:textId="77777777" w:rsidR="006B4440" w:rsidRPr="0029018A" w:rsidRDefault="006B4440" w:rsidP="00583782">
      <w:pPr>
        <w:pStyle w:val="Paragrafoelenco"/>
        <w:pBdr>
          <w:top w:val="single" w:sz="4" w:space="1" w:color="auto"/>
          <w:left w:val="single" w:sz="4" w:space="4" w:color="auto"/>
          <w:bottom w:val="single" w:sz="4" w:space="1" w:color="auto"/>
          <w:right w:val="single" w:sz="4" w:space="4" w:color="auto"/>
        </w:pBdr>
        <w:ind w:left="0"/>
        <w:jc w:val="center"/>
        <w:rPr>
          <w:sz w:val="28"/>
          <w:szCs w:val="24"/>
        </w:rPr>
      </w:pPr>
      <w:r w:rsidRPr="007F0599">
        <w:rPr>
          <w:b/>
          <w:sz w:val="28"/>
          <w:szCs w:val="24"/>
        </w:rPr>
        <w:t>Sabato prossimo</w:t>
      </w:r>
      <w:r>
        <w:rPr>
          <w:b/>
          <w:sz w:val="28"/>
          <w:szCs w:val="24"/>
        </w:rPr>
        <w:t>,</w:t>
      </w:r>
      <w:r w:rsidRPr="007F0599">
        <w:rPr>
          <w:b/>
          <w:sz w:val="28"/>
          <w:szCs w:val="24"/>
        </w:rPr>
        <w:t xml:space="preserve"> 12 MAGGIO</w:t>
      </w:r>
      <w:r>
        <w:rPr>
          <w:sz w:val="28"/>
          <w:szCs w:val="24"/>
        </w:rPr>
        <w:t xml:space="preserve">: </w:t>
      </w:r>
      <w:r w:rsidRPr="000C412E">
        <w:rPr>
          <w:b/>
          <w:sz w:val="32"/>
          <w:szCs w:val="24"/>
        </w:rPr>
        <w:t>FESTA DELLA SPERANZA</w:t>
      </w:r>
    </w:p>
    <w:p w14:paraId="0634D3ED" w14:textId="77777777" w:rsidR="006B4440" w:rsidRPr="00583782" w:rsidRDefault="006B4440" w:rsidP="00583782">
      <w:pPr>
        <w:pStyle w:val="Paragrafoelenco"/>
        <w:pBdr>
          <w:top w:val="single" w:sz="4" w:space="1" w:color="auto"/>
          <w:left w:val="single" w:sz="4" w:space="4" w:color="auto"/>
          <w:bottom w:val="single" w:sz="4" w:space="1" w:color="auto"/>
          <w:right w:val="single" w:sz="4" w:space="4" w:color="auto"/>
        </w:pBdr>
        <w:ind w:left="0"/>
        <w:jc w:val="center"/>
        <w:rPr>
          <w:sz w:val="28"/>
          <w:szCs w:val="28"/>
        </w:rPr>
      </w:pPr>
      <w:r w:rsidRPr="00583782">
        <w:rPr>
          <w:sz w:val="28"/>
          <w:szCs w:val="28"/>
        </w:rPr>
        <w:t xml:space="preserve">ore 16.30 accoglienza e Santo Rosario; </w:t>
      </w:r>
    </w:p>
    <w:p w14:paraId="33B2D2A9" w14:textId="77777777" w:rsidR="006B4440" w:rsidRDefault="006B4440" w:rsidP="00583782">
      <w:pPr>
        <w:pStyle w:val="Paragrafoelenco"/>
        <w:pBdr>
          <w:top w:val="single" w:sz="4" w:space="1" w:color="auto"/>
          <w:left w:val="single" w:sz="4" w:space="4" w:color="auto"/>
          <w:bottom w:val="single" w:sz="4" w:space="1" w:color="auto"/>
          <w:right w:val="single" w:sz="4" w:space="4" w:color="auto"/>
        </w:pBdr>
        <w:ind w:left="0"/>
        <w:jc w:val="center"/>
        <w:rPr>
          <w:b/>
          <w:sz w:val="28"/>
          <w:szCs w:val="24"/>
        </w:rPr>
      </w:pPr>
      <w:r w:rsidRPr="00583782">
        <w:rPr>
          <w:sz w:val="28"/>
          <w:szCs w:val="28"/>
        </w:rPr>
        <w:t xml:space="preserve">ore 17.00 Santa Messa festiva e </w:t>
      </w:r>
      <w:r w:rsidRPr="00583782">
        <w:rPr>
          <w:b/>
          <w:sz w:val="28"/>
          <w:szCs w:val="28"/>
        </w:rPr>
        <w:t>UNZIONE</w:t>
      </w:r>
      <w:r w:rsidRPr="000C412E">
        <w:rPr>
          <w:b/>
          <w:sz w:val="28"/>
          <w:szCs w:val="24"/>
        </w:rPr>
        <w:t xml:space="preserve"> dei MALATI</w:t>
      </w:r>
    </w:p>
    <w:p w14:paraId="6E4873A2" w14:textId="77777777" w:rsidR="006B4440" w:rsidRPr="00540518" w:rsidRDefault="006B4440" w:rsidP="00583782">
      <w:pPr>
        <w:pStyle w:val="Paragrafoelenco"/>
        <w:pBdr>
          <w:top w:val="single" w:sz="4" w:space="1" w:color="auto"/>
          <w:left w:val="single" w:sz="4" w:space="4" w:color="auto"/>
          <w:bottom w:val="single" w:sz="4" w:space="1" w:color="auto"/>
          <w:right w:val="single" w:sz="4" w:space="4" w:color="auto"/>
        </w:pBdr>
        <w:ind w:left="0"/>
        <w:jc w:val="center"/>
        <w:rPr>
          <w:b/>
          <w:sz w:val="14"/>
          <w:szCs w:val="24"/>
        </w:rPr>
      </w:pPr>
    </w:p>
    <w:p w14:paraId="6C8910AD" w14:textId="77777777" w:rsidR="006B4440" w:rsidRPr="00583782" w:rsidRDefault="006B4440" w:rsidP="00583782">
      <w:pPr>
        <w:pStyle w:val="Paragrafoelenco"/>
        <w:pBdr>
          <w:top w:val="single" w:sz="4" w:space="1" w:color="auto"/>
          <w:left w:val="single" w:sz="4" w:space="4" w:color="auto"/>
          <w:bottom w:val="single" w:sz="4" w:space="1" w:color="auto"/>
          <w:right w:val="single" w:sz="4" w:space="4" w:color="auto"/>
        </w:pBdr>
        <w:ind w:left="0"/>
        <w:jc w:val="both"/>
        <w:rPr>
          <w:sz w:val="23"/>
          <w:szCs w:val="23"/>
        </w:rPr>
      </w:pPr>
      <w:r w:rsidRPr="00583782">
        <w:rPr>
          <w:b/>
          <w:sz w:val="23"/>
          <w:szCs w:val="23"/>
        </w:rPr>
        <w:t>Papa Francesco</w:t>
      </w:r>
      <w:r w:rsidRPr="00583782">
        <w:rPr>
          <w:sz w:val="23"/>
          <w:szCs w:val="23"/>
        </w:rPr>
        <w:t xml:space="preserve"> ha detto sull’Unzione dei malati (26 febbraio 2014):</w:t>
      </w:r>
    </w:p>
    <w:p w14:paraId="16E83735" w14:textId="77777777" w:rsidR="00583782" w:rsidRDefault="006B4440" w:rsidP="00583782">
      <w:pPr>
        <w:pStyle w:val="Paragrafoelenco"/>
        <w:pBdr>
          <w:top w:val="single" w:sz="4" w:space="1" w:color="auto"/>
          <w:left w:val="single" w:sz="4" w:space="4" w:color="auto"/>
          <w:bottom w:val="single" w:sz="4" w:space="1" w:color="auto"/>
          <w:right w:val="single" w:sz="4" w:space="4" w:color="auto"/>
        </w:pBdr>
        <w:spacing w:after="80" w:line="260" w:lineRule="exact"/>
        <w:ind w:left="0"/>
        <w:contextualSpacing w:val="0"/>
        <w:jc w:val="both"/>
        <w:rPr>
          <w:i/>
          <w:sz w:val="23"/>
          <w:szCs w:val="23"/>
        </w:rPr>
      </w:pPr>
      <w:proofErr w:type="gramStart"/>
      <w:r w:rsidRPr="00583782">
        <w:rPr>
          <w:i/>
          <w:sz w:val="23"/>
          <w:szCs w:val="23"/>
        </w:rPr>
        <w:t>La Lettera di Giacomo,</w:t>
      </w:r>
      <w:proofErr w:type="gramEnd"/>
      <w:r w:rsidRPr="00583782">
        <w:rPr>
          <w:i/>
          <w:sz w:val="23"/>
          <w:szCs w:val="23"/>
        </w:rPr>
        <w:t xml:space="preserve"> raccomanda: «</w:t>
      </w:r>
      <w:r w:rsidRPr="00583782">
        <w:rPr>
          <w:b/>
          <w:i/>
          <w:sz w:val="23"/>
          <w:szCs w:val="23"/>
        </w:rPr>
        <w:t>Chi è malato, chiami presso di sé i presbiteri della Chiesa ed essi preghino su di lui, ungendolo con olio nel nome del Signore. E la preghiera fatta con fede salverà il malato: il Signore lo solleverà e, se ha commesso peccati, gli saranno perdonat</w:t>
      </w:r>
      <w:r w:rsidRPr="00583782">
        <w:rPr>
          <w:i/>
          <w:sz w:val="23"/>
          <w:szCs w:val="23"/>
        </w:rPr>
        <w:t xml:space="preserve">i» (5,14-15). Si tratta quindi di una prassi che era in atto già al tempo degli Apostoli. Gesù infatti ha insegnato ai suoi discepoli ad avere la sua stessa predilezione per i malati e per i sofferenti e ha trasmesso loro la capacità e il compito di continuare ad elargire nel suo nome e secondo il suo cuore sollievo e pace, attraverso la grazia speciale di tale Sacramento. Questo però non ci deve fare scadere nella ricerca ossessiva del miracolo o nella presunzione di poter ottenere sempre e comunque la guarigione. Ma </w:t>
      </w:r>
      <w:r w:rsidRPr="00583782">
        <w:rPr>
          <w:b/>
          <w:i/>
          <w:sz w:val="23"/>
          <w:szCs w:val="23"/>
        </w:rPr>
        <w:t>è la sicurezza della vicinanza di Gesù al malato e anche all’anziano</w:t>
      </w:r>
      <w:r w:rsidRPr="00583782">
        <w:rPr>
          <w:i/>
          <w:sz w:val="23"/>
          <w:szCs w:val="23"/>
        </w:rPr>
        <w:t xml:space="preserve">, perché ogni anziano, ogni persona di più di 65 anni, può ricevere questo Sacramento, </w:t>
      </w:r>
      <w:r w:rsidRPr="00583782">
        <w:rPr>
          <w:b/>
          <w:i/>
          <w:sz w:val="23"/>
          <w:szCs w:val="23"/>
        </w:rPr>
        <w:t>mediante il quale è Gesù stesso che ci avvicina</w:t>
      </w:r>
      <w:r w:rsidRPr="00583782">
        <w:rPr>
          <w:i/>
          <w:sz w:val="23"/>
          <w:szCs w:val="23"/>
        </w:rPr>
        <w:t>.</w:t>
      </w:r>
    </w:p>
    <w:tbl>
      <w:tblPr>
        <w:tblW w:w="7757"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57"/>
      </w:tblGrid>
      <w:tr w:rsidR="0042055A" w14:paraId="5F4F774E" w14:textId="77777777" w:rsidTr="0042055A">
        <w:trPr>
          <w:trHeight w:val="1061"/>
        </w:trPr>
        <w:tc>
          <w:tcPr>
            <w:tcW w:w="7757" w:type="dxa"/>
          </w:tcPr>
          <w:p w14:paraId="431387D9" w14:textId="62C98496" w:rsidR="004F0875" w:rsidRPr="0042055A" w:rsidRDefault="0042055A" w:rsidP="004F0875">
            <w:pPr>
              <w:pStyle w:val="Paragrafoelenco"/>
              <w:spacing w:before="120"/>
              <w:ind w:left="0"/>
              <w:contextualSpacing w:val="0"/>
              <w:jc w:val="both"/>
              <w:rPr>
                <w:i/>
              </w:rPr>
            </w:pPr>
            <w:r w:rsidRPr="0042055A">
              <w:rPr>
                <w:rFonts w:ascii="Book Antiqua" w:hAnsi="Book Antiqua"/>
                <w:b/>
              </w:rPr>
              <w:t>Attenzione! Domenica di Pentecoste, 20 maggio</w:t>
            </w:r>
            <w:r w:rsidR="004F0875">
              <w:rPr>
                <w:rFonts w:ascii="Book Antiqua" w:hAnsi="Book Antiqua"/>
                <w:b/>
              </w:rPr>
              <w:t>:</w:t>
            </w:r>
            <w:r w:rsidRPr="0042055A">
              <w:rPr>
                <w:rFonts w:ascii="Book Antiqua" w:hAnsi="Book Antiqua"/>
                <w:b/>
              </w:rPr>
              <w:t xml:space="preserve"> la messa delle </w:t>
            </w:r>
            <w:proofErr w:type="gramStart"/>
            <w:r w:rsidRPr="0042055A">
              <w:rPr>
                <w:rFonts w:ascii="Book Antiqua" w:hAnsi="Book Antiqua"/>
                <w:b/>
              </w:rPr>
              <w:t>ore 8.30</w:t>
            </w:r>
            <w:proofErr w:type="gramEnd"/>
            <w:r w:rsidRPr="0042055A">
              <w:rPr>
                <w:rFonts w:ascii="Book Antiqua" w:hAnsi="Book Antiqua"/>
                <w:b/>
              </w:rPr>
              <w:t xml:space="preserve">, viene spostata alle 9.00 </w:t>
            </w:r>
            <w:r w:rsidRPr="0042055A">
              <w:rPr>
                <w:rFonts w:ascii="Book Antiqua" w:hAnsi="Book Antiqua"/>
              </w:rPr>
              <w:t>per la partecipazione dei bambini e famiglie del Centro Infanzia “S. Maria delle Grazie” impegnati nella “Camminata del Bambino”.</w:t>
            </w:r>
          </w:p>
        </w:tc>
        <w:bookmarkStart w:id="0" w:name="_GoBack"/>
        <w:bookmarkEnd w:id="0"/>
      </w:tr>
    </w:tbl>
    <w:p w14:paraId="37429C42" w14:textId="77777777" w:rsidR="00583782" w:rsidRPr="00583782" w:rsidRDefault="00583782" w:rsidP="004F0875">
      <w:pPr>
        <w:pStyle w:val="Paragrafoelenco"/>
        <w:ind w:left="0"/>
        <w:jc w:val="both"/>
        <w:rPr>
          <w:i/>
          <w:sz w:val="23"/>
          <w:szCs w:val="23"/>
        </w:rPr>
      </w:pPr>
    </w:p>
    <w:sectPr w:rsidR="00583782" w:rsidRPr="00583782" w:rsidSect="004E6762">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altName w:val="Maiandra GD"/>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E97"/>
    <w:rsid w:val="00123188"/>
    <w:rsid w:val="001458EC"/>
    <w:rsid w:val="0022457D"/>
    <w:rsid w:val="002540E8"/>
    <w:rsid w:val="0042055A"/>
    <w:rsid w:val="00466CCB"/>
    <w:rsid w:val="00466E97"/>
    <w:rsid w:val="0048384C"/>
    <w:rsid w:val="00491F27"/>
    <w:rsid w:val="004E6762"/>
    <w:rsid w:val="004F0875"/>
    <w:rsid w:val="004F409B"/>
    <w:rsid w:val="005049A2"/>
    <w:rsid w:val="00515A93"/>
    <w:rsid w:val="00551847"/>
    <w:rsid w:val="00583782"/>
    <w:rsid w:val="006B3D00"/>
    <w:rsid w:val="006B4440"/>
    <w:rsid w:val="00710ED8"/>
    <w:rsid w:val="00767BE4"/>
    <w:rsid w:val="0090077D"/>
    <w:rsid w:val="009962C7"/>
    <w:rsid w:val="009D46AF"/>
    <w:rsid w:val="009E0FB3"/>
    <w:rsid w:val="00A46200"/>
    <w:rsid w:val="00A46845"/>
    <w:rsid w:val="00A70D8A"/>
    <w:rsid w:val="00AA079E"/>
    <w:rsid w:val="00C31D39"/>
    <w:rsid w:val="00C529FA"/>
    <w:rsid w:val="00CA6520"/>
    <w:rsid w:val="00CF3737"/>
    <w:rsid w:val="00D26D72"/>
    <w:rsid w:val="00DA0E1D"/>
    <w:rsid w:val="00DC5066"/>
    <w:rsid w:val="00DE1C81"/>
    <w:rsid w:val="00EF5386"/>
    <w:rsid w:val="00F03F11"/>
    <w:rsid w:val="00F50ECA"/>
    <w:rsid w:val="00F51772"/>
    <w:rsid w:val="00F771A7"/>
    <w:rsid w:val="00FA76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3C5D"/>
  <w15:chartTrackingRefBased/>
  <w15:docId w15:val="{2FD5F75B-F072-48C5-8B33-FE18DEC2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B4440"/>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6B4440"/>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6B4440"/>
    <w:pPr>
      <w:keepNext/>
      <w:outlineLvl w:val="2"/>
    </w:pPr>
    <w:rPr>
      <w:rFonts w:ascii="Arial" w:hAnsi="Arial" w:cs="Arial"/>
      <w:sz w:val="24"/>
      <w:szCs w:val="24"/>
    </w:rPr>
  </w:style>
  <w:style w:type="paragraph" w:styleId="Titolo4">
    <w:name w:val="heading 4"/>
    <w:basedOn w:val="Normale"/>
    <w:next w:val="Normale"/>
    <w:link w:val="Titolo4Carattere"/>
    <w:qFormat/>
    <w:rsid w:val="006B4440"/>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B4440"/>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6B4440"/>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6B4440"/>
    <w:rPr>
      <w:rFonts w:ascii="Arial" w:eastAsia="Times New Roman" w:hAnsi="Arial" w:cs="Arial"/>
      <w:b/>
      <w:bCs/>
      <w:sz w:val="24"/>
      <w:szCs w:val="24"/>
      <w:lang w:eastAsia="it-IT"/>
    </w:rPr>
  </w:style>
  <w:style w:type="paragraph" w:styleId="Didascalia">
    <w:name w:val="caption"/>
    <w:basedOn w:val="Normale"/>
    <w:next w:val="Normale"/>
    <w:qFormat/>
    <w:rsid w:val="006B4440"/>
    <w:pPr>
      <w:jc w:val="both"/>
    </w:pPr>
    <w:rPr>
      <w:b/>
      <w:bCs/>
      <w:sz w:val="24"/>
      <w:szCs w:val="24"/>
    </w:rPr>
  </w:style>
  <w:style w:type="paragraph" w:styleId="Rientrocorpodeltesto">
    <w:name w:val="Body Text Indent"/>
    <w:basedOn w:val="Normale"/>
    <w:link w:val="RientrocorpodeltestoCarattere"/>
    <w:rsid w:val="006B4440"/>
    <w:pPr>
      <w:jc w:val="both"/>
    </w:pPr>
    <w:rPr>
      <w:sz w:val="24"/>
      <w:szCs w:val="24"/>
    </w:rPr>
  </w:style>
  <w:style w:type="character" w:customStyle="1" w:styleId="RientrocorpodeltestoCarattere">
    <w:name w:val="Rientro corpo del testo Carattere"/>
    <w:basedOn w:val="Carpredefinitoparagrafo"/>
    <w:link w:val="Rientrocorpodeltesto"/>
    <w:rsid w:val="006B4440"/>
    <w:rPr>
      <w:rFonts w:ascii="Times New Roman" w:eastAsia="Times New Roman" w:hAnsi="Times New Roman" w:cs="Times New Roman"/>
      <w:sz w:val="24"/>
      <w:szCs w:val="24"/>
      <w:lang w:eastAsia="it-IT"/>
    </w:rPr>
  </w:style>
  <w:style w:type="character" w:styleId="Collegamentoipertestuale">
    <w:name w:val="Hyperlink"/>
    <w:rsid w:val="006B4440"/>
    <w:rPr>
      <w:color w:val="0000FF"/>
      <w:u w:val="single"/>
    </w:rPr>
  </w:style>
  <w:style w:type="paragraph" w:styleId="Puntoelenco">
    <w:name w:val="List Bullet"/>
    <w:basedOn w:val="Normale"/>
    <w:autoRedefine/>
    <w:rsid w:val="006B4440"/>
    <w:pPr>
      <w:spacing w:line="220" w:lineRule="exact"/>
    </w:pPr>
  </w:style>
  <w:style w:type="paragraph" w:styleId="Paragrafoelenco">
    <w:name w:val="List Paragraph"/>
    <w:basedOn w:val="Normale"/>
    <w:uiPriority w:val="34"/>
    <w:qFormat/>
    <w:rsid w:val="006B4440"/>
    <w:pPr>
      <w:ind w:left="720"/>
      <w:contextualSpacing/>
    </w:pPr>
    <w:rPr>
      <w:rFonts w:ascii="Calibri" w:eastAsia="Calibri" w:hAnsi="Calibri" w:cs="Calibri"/>
      <w:sz w:val="22"/>
      <w:szCs w:val="22"/>
      <w:lang w:eastAsia="en-US"/>
    </w:rPr>
  </w:style>
  <w:style w:type="paragraph" w:styleId="Testofumetto">
    <w:name w:val="Balloon Text"/>
    <w:basedOn w:val="Normale"/>
    <w:link w:val="TestofumettoCarattere"/>
    <w:uiPriority w:val="99"/>
    <w:semiHidden/>
    <w:unhideWhenUsed/>
    <w:rsid w:val="006B444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B4440"/>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NTAMARIADELLEGRAZIEEST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4DA65-F584-4E63-BDC1-48227B3D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5</Pages>
  <Words>1437</Words>
  <Characters>8196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19</cp:revision>
  <cp:lastPrinted>2018-05-05T17:05:00Z</cp:lastPrinted>
  <dcterms:created xsi:type="dcterms:W3CDTF">2018-05-04T08:57:00Z</dcterms:created>
  <dcterms:modified xsi:type="dcterms:W3CDTF">2018-05-05T17:06:00Z</dcterms:modified>
</cp:coreProperties>
</file>