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06" w:rsidRPr="00745BD9" w:rsidRDefault="00C74D64" w:rsidP="00C74D64">
      <w:pPr>
        <w:spacing w:after="0"/>
        <w:jc w:val="center"/>
        <w:rPr>
          <w:b/>
          <w:i/>
          <w:spacing w:val="40"/>
          <w:sz w:val="28"/>
          <w:szCs w:val="28"/>
        </w:rPr>
      </w:pPr>
      <w:r w:rsidRPr="00745BD9">
        <w:rPr>
          <w:b/>
          <w:i/>
          <w:spacing w:val="40"/>
          <w:sz w:val="28"/>
          <w:szCs w:val="28"/>
        </w:rPr>
        <w:t>Parrocchia Santa Maria delle Grazie – Este</w:t>
      </w:r>
    </w:p>
    <w:p w:rsidR="00C74D64" w:rsidRPr="00C74D64" w:rsidRDefault="00C74D64" w:rsidP="00C74D64">
      <w:pPr>
        <w:spacing w:after="0"/>
        <w:jc w:val="center"/>
        <w:rPr>
          <w:b/>
          <w:sz w:val="28"/>
          <w:szCs w:val="28"/>
        </w:rPr>
      </w:pPr>
      <w:r w:rsidRPr="00C74D64">
        <w:rPr>
          <w:b/>
          <w:sz w:val="28"/>
          <w:szCs w:val="28"/>
        </w:rPr>
        <w:t>FESTA PATRONALE 2015</w:t>
      </w:r>
    </w:p>
    <w:p w:rsidR="00C74D64" w:rsidRPr="00C74D64" w:rsidRDefault="00C74D64" w:rsidP="00C74D64">
      <w:pPr>
        <w:spacing w:after="0"/>
        <w:jc w:val="center"/>
        <w:rPr>
          <w:b/>
          <w:sz w:val="28"/>
          <w:szCs w:val="28"/>
        </w:rPr>
      </w:pPr>
      <w:r w:rsidRPr="00C74D64">
        <w:rPr>
          <w:b/>
          <w:sz w:val="28"/>
          <w:szCs w:val="28"/>
        </w:rPr>
        <w:t>Lotteria 2015 – Estrazione premi 07/09/2015</w:t>
      </w:r>
      <w:bookmarkStart w:id="0" w:name="_GoBack"/>
      <w:bookmarkEnd w:id="0"/>
    </w:p>
    <w:p w:rsidR="00B715ED" w:rsidRDefault="00B715ED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5103"/>
        <w:gridCol w:w="2143"/>
      </w:tblGrid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>
            <w:pPr>
              <w:pStyle w:val="Paragrafoelenco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>
            <w:pPr>
              <w:pStyle w:val="Paragrafoelenco"/>
              <w:spacing w:after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PREMIO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>
            <w:pPr>
              <w:pStyle w:val="Paragrafoelenco"/>
              <w:spacing w:after="0" w:line="36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Numero estratto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1°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TV COLOR 40’</w:t>
            </w:r>
            <w:r>
              <w:rPr>
                <w:sz w:val="28"/>
              </w:rPr>
              <w:t xml:space="preserve"> SMART LG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0712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2°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OROLOGIO</w:t>
            </w:r>
            <w:r>
              <w:rPr>
                <w:sz w:val="28"/>
              </w:rPr>
              <w:t xml:space="preserve"> DONNA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0156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3°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BICICLETTA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1151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4°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TABLET</w:t>
            </w:r>
            <w:r>
              <w:rPr>
                <w:sz w:val="28"/>
              </w:rPr>
              <w:t xml:space="preserve"> SAMSUNG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1119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5°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QUADRO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0255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6°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COFANETTO BENESSERE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0850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7°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CERAMICA DAL SANTO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0389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8°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ROBOT CUCINA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0934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9°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MACCHINA CAFFE’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0953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10°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BUONO MACELLERIA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1310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11°Premio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TRITATUTTO MULTIFUNZIONE</w:t>
            </w:r>
            <w:r>
              <w:rPr>
                <w:sz w:val="28"/>
              </w:rPr>
              <w:t xml:space="preserve"> Moulinex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0058</w:t>
            </w:r>
          </w:p>
        </w:tc>
      </w:tr>
      <w:tr w:rsidR="00B715ED" w:rsidTr="00C74D6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12° Premio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ED" w:rsidRDefault="00B715ED" w:rsidP="00B715ED">
            <w:pPr>
              <w:pStyle w:val="Paragrafoelenco"/>
              <w:spacing w:after="0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IMPASTATRICE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C74D64" w:rsidRDefault="00B715ED" w:rsidP="00B715ED">
            <w:pPr>
              <w:pStyle w:val="Paragrafoelenco"/>
              <w:spacing w:after="0" w:line="360" w:lineRule="auto"/>
              <w:ind w:left="0"/>
              <w:rPr>
                <w:b/>
                <w:sz w:val="36"/>
                <w:szCs w:val="36"/>
              </w:rPr>
            </w:pPr>
            <w:r w:rsidRPr="00C74D64">
              <w:rPr>
                <w:b/>
                <w:sz w:val="36"/>
                <w:szCs w:val="36"/>
              </w:rPr>
              <w:t>0468</w:t>
            </w:r>
          </w:p>
        </w:tc>
      </w:tr>
    </w:tbl>
    <w:p w:rsidR="00B715ED" w:rsidRDefault="00B715ED"/>
    <w:p w:rsidR="00C74D64" w:rsidRPr="00745BD9" w:rsidRDefault="00C74D64" w:rsidP="00745BD9">
      <w:pPr>
        <w:spacing w:after="0"/>
        <w:jc w:val="center"/>
        <w:rPr>
          <w:b/>
          <w:sz w:val="24"/>
          <w:szCs w:val="24"/>
        </w:rPr>
      </w:pPr>
      <w:r w:rsidRPr="00745BD9">
        <w:rPr>
          <w:b/>
          <w:sz w:val="24"/>
          <w:szCs w:val="24"/>
        </w:rPr>
        <w:t>Estrazione avvenuta il 07 settembre 2015</w:t>
      </w:r>
    </w:p>
    <w:p w:rsidR="00745BD9" w:rsidRPr="00745BD9" w:rsidRDefault="00C74D64" w:rsidP="00745BD9">
      <w:pPr>
        <w:spacing w:after="0"/>
        <w:jc w:val="center"/>
        <w:rPr>
          <w:b/>
          <w:sz w:val="24"/>
          <w:szCs w:val="24"/>
        </w:rPr>
      </w:pPr>
      <w:r w:rsidRPr="00745BD9">
        <w:rPr>
          <w:b/>
          <w:sz w:val="24"/>
          <w:szCs w:val="24"/>
        </w:rPr>
        <w:t>I premi dovranno essere ritirati dal 7/9/2015 al 14/10/2015 presso la Canonica</w:t>
      </w:r>
    </w:p>
    <w:p w:rsidR="00C74D64" w:rsidRPr="00745BD9" w:rsidRDefault="00C74D64" w:rsidP="00745BD9">
      <w:pPr>
        <w:spacing w:after="0"/>
        <w:jc w:val="center"/>
        <w:rPr>
          <w:b/>
          <w:sz w:val="24"/>
          <w:szCs w:val="24"/>
        </w:rPr>
      </w:pPr>
      <w:proofErr w:type="gramStart"/>
      <w:r w:rsidRPr="00745BD9">
        <w:rPr>
          <w:b/>
          <w:sz w:val="24"/>
          <w:szCs w:val="24"/>
        </w:rPr>
        <w:t>in</w:t>
      </w:r>
      <w:proofErr w:type="gramEnd"/>
      <w:r w:rsidRPr="00745BD9">
        <w:rPr>
          <w:b/>
          <w:sz w:val="24"/>
          <w:szCs w:val="24"/>
        </w:rPr>
        <w:t xml:space="preserve"> via Principe Umberto 57 – Este (tel. 0429 2151 – Fax 0429</w:t>
      </w:r>
      <w:r w:rsidR="00745BD9" w:rsidRPr="00745BD9">
        <w:rPr>
          <w:b/>
          <w:sz w:val="24"/>
          <w:szCs w:val="24"/>
        </w:rPr>
        <w:t xml:space="preserve"> 610911)</w:t>
      </w:r>
    </w:p>
    <w:sectPr w:rsidR="00C74D64" w:rsidRPr="00745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F"/>
    <w:rsid w:val="00587206"/>
    <w:rsid w:val="0072584F"/>
    <w:rsid w:val="00745BD9"/>
    <w:rsid w:val="00B715ED"/>
    <w:rsid w:val="00C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55228-6034-4CDC-B956-EFA7182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5E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5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715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Mocellin</dc:creator>
  <cp:keywords/>
  <dc:description/>
  <cp:lastModifiedBy>Lorenzo Mocellin</cp:lastModifiedBy>
  <cp:revision>2</cp:revision>
  <cp:lastPrinted>2015-09-08T14:47:00Z</cp:lastPrinted>
  <dcterms:created xsi:type="dcterms:W3CDTF">2015-09-08T14:25:00Z</dcterms:created>
  <dcterms:modified xsi:type="dcterms:W3CDTF">2015-09-08T14:52:00Z</dcterms:modified>
</cp:coreProperties>
</file>